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6F46" w:rsidRDefault="00AC6F46" w:rsidP="00EB0243"/>
    <w:p w:rsidR="00892917" w:rsidRDefault="00351A36" w:rsidP="00EB0243">
      <w:r>
        <w:rPr>
          <w:noProof/>
          <w:lang w:eastAsia="es-MX"/>
        </w:rPr>
        <mc:AlternateContent>
          <mc:Choice Requires="wps">
            <w:drawing>
              <wp:anchor distT="0" distB="0" distL="114300" distR="114300" simplePos="0" relativeHeight="251657216" behindDoc="0" locked="0" layoutInCell="1" allowOverlap="1">
                <wp:simplePos x="0" y="0"/>
                <wp:positionH relativeFrom="column">
                  <wp:posOffset>1239520</wp:posOffset>
                </wp:positionH>
                <wp:positionV relativeFrom="paragraph">
                  <wp:posOffset>212725</wp:posOffset>
                </wp:positionV>
                <wp:extent cx="3619500" cy="800100"/>
                <wp:effectExtent l="1270" t="0" r="0" b="190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2962" w:rsidRPr="00EF2A48" w:rsidRDefault="00772962" w:rsidP="00EB0243">
                            <w:pPr>
                              <w:rPr>
                                <w:b/>
                              </w:rPr>
                            </w:pPr>
                            <w:r w:rsidRPr="00EF2A48">
                              <w:rPr>
                                <w:b/>
                              </w:rPr>
                              <w:t xml:space="preserve">Ayuntamiento de </w:t>
                            </w:r>
                            <w:proofErr w:type="spellStart"/>
                            <w:r w:rsidRPr="00EF2A48">
                              <w:rPr>
                                <w:b/>
                              </w:rPr>
                              <w:t>Zapotlanejo</w:t>
                            </w:r>
                            <w:proofErr w:type="spellEnd"/>
                            <w:r w:rsidRPr="00EF2A48">
                              <w:rPr>
                                <w:b/>
                              </w:rPr>
                              <w:t>, Jalisco.</w:t>
                            </w:r>
                          </w:p>
                          <w:p w:rsidR="00772962" w:rsidRPr="00EF2A48" w:rsidRDefault="00772962" w:rsidP="00EB0243">
                            <w:pPr>
                              <w:rPr>
                                <w:b/>
                              </w:rPr>
                            </w:pPr>
                            <w:r w:rsidRPr="00EF2A48">
                              <w:rPr>
                                <w:b/>
                              </w:rPr>
                              <w:t>Libro de Actas de Sesiones de Ayuntamiento</w:t>
                            </w:r>
                          </w:p>
                          <w:p w:rsidR="00772962" w:rsidRPr="00EF2A48" w:rsidRDefault="00772962" w:rsidP="00EB0243">
                            <w:pPr>
                              <w:rPr>
                                <w:b/>
                              </w:rPr>
                            </w:pPr>
                            <w:r w:rsidRPr="00EF2A48">
                              <w:rPr>
                                <w:b/>
                              </w:rPr>
                              <w:t>Administración 2018-2021.</w:t>
                            </w:r>
                          </w:p>
                          <w:p w:rsidR="00772962" w:rsidRDefault="00772962"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" stroked="f">
                <v:path arrowok="t"/>
                <v:textbox>
                  <w:txbxContent>
                    <w:p w:rsidR="00772962" w:rsidRPr="00EF2A48" w:rsidRDefault="00772962" w:rsidP="00EB0243">
                      <w:pPr>
                        <w:rPr>
                          <w:b/>
                        </w:rPr>
                      </w:pPr>
                      <w:r w:rsidRPr="00EF2A48">
                        <w:rPr>
                          <w:b/>
                        </w:rPr>
                        <w:t xml:space="preserve">Ayuntamiento de </w:t>
                      </w:r>
                      <w:proofErr w:type="spellStart"/>
                      <w:r w:rsidRPr="00EF2A48">
                        <w:rPr>
                          <w:b/>
                        </w:rPr>
                        <w:t>Zapotlanejo</w:t>
                      </w:r>
                      <w:proofErr w:type="spellEnd"/>
                      <w:r w:rsidRPr="00EF2A48">
                        <w:rPr>
                          <w:b/>
                        </w:rPr>
                        <w:t>, Jalisco.</w:t>
                      </w:r>
                    </w:p>
                    <w:p w:rsidR="00772962" w:rsidRPr="00EF2A48" w:rsidRDefault="00772962" w:rsidP="00EB0243">
                      <w:pPr>
                        <w:rPr>
                          <w:b/>
                        </w:rPr>
                      </w:pPr>
                      <w:r w:rsidRPr="00EF2A48">
                        <w:rPr>
                          <w:b/>
                        </w:rPr>
                        <w:t>Libro de Actas de Sesiones de Ayuntamiento</w:t>
                      </w:r>
                    </w:p>
                    <w:p w:rsidR="00772962" w:rsidRPr="00EF2A48" w:rsidRDefault="00772962" w:rsidP="00EB0243">
                      <w:pPr>
                        <w:rPr>
                          <w:b/>
                        </w:rPr>
                      </w:pPr>
                      <w:r w:rsidRPr="00EF2A48">
                        <w:rPr>
                          <w:b/>
                        </w:rPr>
                        <w:t>Administración 2018-2021.</w:t>
                      </w:r>
                    </w:p>
                    <w:p w:rsidR="00772962" w:rsidRDefault="00772962" w:rsidP="00EB0243"/>
                  </w:txbxContent>
                </v:textbox>
              </v:shape>
            </w:pict>
          </mc:Fallback>
        </mc:AlternateContent>
      </w:r>
    </w:p>
    <w:p w:rsidR="00892917" w:rsidRDefault="00892917" w:rsidP="00EB0243"/>
    <w:p w:rsidR="00C30C36" w:rsidRDefault="00C30C36" w:rsidP="00EB0243"/>
    <w:p w:rsidR="00D0012E" w:rsidRDefault="00D0012E" w:rsidP="00EB0243"/>
    <w:p w:rsidR="00D0012E" w:rsidRDefault="00D0012E" w:rsidP="00EB0243"/>
    <w:p w:rsidR="00D0012E" w:rsidRDefault="00D0012E" w:rsidP="00EB0243"/>
    <w:p w:rsidR="00981638" w:rsidRDefault="00351A36" w:rsidP="00EB0243">
      <w:pPr>
        <w:rPr>
          <w:b/>
        </w:rPr>
      </w:pPr>
      <w:r>
        <w:rPr>
          <w:noProof/>
          <w:lang w:eastAsia="es-MX"/>
        </w:rPr>
        <mc:AlternateContent>
          <mc:Choice Requires="wps">
            <w:drawing>
              <wp:anchor distT="0" distB="0" distL="114300" distR="114300" simplePos="0" relativeHeight="251656192" behindDoc="0" locked="0" layoutInCell="1" allowOverlap="1">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2962" w:rsidRPr="00C30C36" w:rsidRDefault="00772962" w:rsidP="00D50DA3">
                            <w:pPr>
                              <w:jc w:val="center"/>
                              <w:rPr>
                                <w:b/>
                                <w:sz w:val="16"/>
                                <w:szCs w:val="16"/>
                              </w:rPr>
                            </w:pPr>
                            <w:r w:rsidRPr="00C30C36">
                              <w:rPr>
                                <w:b/>
                                <w:sz w:val="16"/>
                                <w:szCs w:val="16"/>
                              </w:rPr>
                              <w:t>ACTA</w:t>
                            </w:r>
                          </w:p>
                          <w:p w:rsidR="00772962" w:rsidRPr="00C30C36" w:rsidRDefault="00772962" w:rsidP="00D50DA3">
                            <w:pPr>
                              <w:jc w:val="center"/>
                              <w:rPr>
                                <w:b/>
                                <w:sz w:val="16"/>
                                <w:szCs w:val="16"/>
                              </w:rPr>
                            </w:pPr>
                            <w:r>
                              <w:rPr>
                                <w:b/>
                                <w:sz w:val="16"/>
                                <w:szCs w:val="16"/>
                              </w:rPr>
                              <w:t>NÚ</w:t>
                            </w:r>
                            <w:r w:rsidRPr="00C30C36">
                              <w:rPr>
                                <w:b/>
                                <w:sz w:val="16"/>
                                <w:szCs w:val="16"/>
                              </w:rPr>
                              <w:t>MERO</w:t>
                            </w:r>
                          </w:p>
                          <w:p w:rsidR="00772962" w:rsidRPr="00C30C36" w:rsidRDefault="00772962" w:rsidP="00D50DA3">
                            <w:pPr>
                              <w:jc w:val="center"/>
                              <w:rPr>
                                <w:b/>
                                <w:sz w:val="16"/>
                                <w:szCs w:val="16"/>
                              </w:rPr>
                            </w:pPr>
                            <w:r>
                              <w:rPr>
                                <w:b/>
                                <w:sz w:val="16"/>
                                <w:szCs w:val="16"/>
                              </w:rPr>
                              <w:t>61</w:t>
                            </w:r>
                          </w:p>
                          <w:p w:rsidR="00772962" w:rsidRPr="0021006A" w:rsidRDefault="00772962" w:rsidP="00D50DA3">
                            <w:pPr>
                              <w:jc w:val="center"/>
                              <w:rPr>
                                <w:b/>
                                <w:sz w:val="16"/>
                                <w:szCs w:val="16"/>
                              </w:rPr>
                            </w:pPr>
                            <w:r w:rsidRPr="0021006A">
                              <w:rPr>
                                <w:b/>
                                <w:sz w:val="16"/>
                                <w:szCs w:val="16"/>
                              </w:rPr>
                              <w:t>Sesión</w:t>
                            </w:r>
                          </w:p>
                          <w:p w:rsidR="00772962" w:rsidRPr="00BE66CC" w:rsidRDefault="00772962" w:rsidP="00D50DA3">
                            <w:pPr>
                              <w:jc w:val="center"/>
                              <w:rPr>
                                <w:b/>
                                <w:sz w:val="16"/>
                                <w:szCs w:val="16"/>
                              </w:rPr>
                            </w:pPr>
                            <w:r>
                              <w:rPr>
                                <w:b/>
                                <w:sz w:val="16"/>
                                <w:szCs w:val="16"/>
                              </w:rPr>
                              <w:t>O</w:t>
                            </w:r>
                            <w:r w:rsidRPr="00BE66CC">
                              <w:rPr>
                                <w:b/>
                                <w:sz w:val="16"/>
                                <w:szCs w:val="16"/>
                              </w:rPr>
                              <w:t>rdinaria</w:t>
                            </w:r>
                          </w:p>
                          <w:p w:rsidR="00772962" w:rsidRPr="00C30C36" w:rsidRDefault="00772962" w:rsidP="00D50DA3">
                            <w:pPr>
                              <w:jc w:val="center"/>
                              <w:rPr>
                                <w:b/>
                                <w:sz w:val="16"/>
                                <w:szCs w:val="16"/>
                              </w:rPr>
                            </w:pPr>
                            <w:r>
                              <w:rPr>
                                <w:b/>
                                <w:sz w:val="16"/>
                                <w:szCs w:val="16"/>
                              </w:rPr>
                              <w:t>12/02/2021</w:t>
                            </w:r>
                            <w:r w:rsidRPr="001D5908">
                              <w:rPr>
                                <w:b/>
                                <w:sz w:val="16"/>
                                <w:szCs w:val="16"/>
                              </w:rPr>
                              <w:t>.</w:t>
                            </w:r>
                          </w:p>
                          <w:p w:rsidR="00772962" w:rsidRPr="00C30C36" w:rsidRDefault="00772962" w:rsidP="00EB0243">
                            <w:r>
                              <w:t xml:space="preserve">      ORDINARIA</w:t>
                            </w:r>
                          </w:p>
                          <w:p w:rsidR="00772962" w:rsidRPr="00C30C36" w:rsidRDefault="00772962" w:rsidP="00EB0243">
                            <w:r>
                              <w:t>05/10/2018</w:t>
                            </w:r>
                            <w:r w:rsidRPr="00C30C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" stroked="f">
                <v:path arrowok="t"/>
                <v:textbox>
                  <w:txbxContent>
                    <w:p w:rsidR="00772962" w:rsidRPr="00C30C36" w:rsidRDefault="00772962" w:rsidP="00D50DA3">
                      <w:pPr>
                        <w:jc w:val="center"/>
                        <w:rPr>
                          <w:b/>
                          <w:sz w:val="16"/>
                          <w:szCs w:val="16"/>
                        </w:rPr>
                      </w:pPr>
                      <w:r w:rsidRPr="00C30C36">
                        <w:rPr>
                          <w:b/>
                          <w:sz w:val="16"/>
                          <w:szCs w:val="16"/>
                        </w:rPr>
                        <w:t>ACTA</w:t>
                      </w:r>
                    </w:p>
                    <w:p w:rsidR="00772962" w:rsidRPr="00C30C36" w:rsidRDefault="00772962" w:rsidP="00D50DA3">
                      <w:pPr>
                        <w:jc w:val="center"/>
                        <w:rPr>
                          <w:b/>
                          <w:sz w:val="16"/>
                          <w:szCs w:val="16"/>
                        </w:rPr>
                      </w:pPr>
                      <w:r>
                        <w:rPr>
                          <w:b/>
                          <w:sz w:val="16"/>
                          <w:szCs w:val="16"/>
                        </w:rPr>
                        <w:t>NÚ</w:t>
                      </w:r>
                      <w:r w:rsidRPr="00C30C36">
                        <w:rPr>
                          <w:b/>
                          <w:sz w:val="16"/>
                          <w:szCs w:val="16"/>
                        </w:rPr>
                        <w:t>MERO</w:t>
                      </w:r>
                    </w:p>
                    <w:p w:rsidR="00772962" w:rsidRPr="00C30C36" w:rsidRDefault="00772962" w:rsidP="00D50DA3">
                      <w:pPr>
                        <w:jc w:val="center"/>
                        <w:rPr>
                          <w:b/>
                          <w:sz w:val="16"/>
                          <w:szCs w:val="16"/>
                        </w:rPr>
                      </w:pPr>
                      <w:r>
                        <w:rPr>
                          <w:b/>
                          <w:sz w:val="16"/>
                          <w:szCs w:val="16"/>
                        </w:rPr>
                        <w:t>61</w:t>
                      </w:r>
                    </w:p>
                    <w:p w:rsidR="00772962" w:rsidRPr="0021006A" w:rsidRDefault="00772962" w:rsidP="00D50DA3">
                      <w:pPr>
                        <w:jc w:val="center"/>
                        <w:rPr>
                          <w:b/>
                          <w:sz w:val="16"/>
                          <w:szCs w:val="16"/>
                        </w:rPr>
                      </w:pPr>
                      <w:r w:rsidRPr="0021006A">
                        <w:rPr>
                          <w:b/>
                          <w:sz w:val="16"/>
                          <w:szCs w:val="16"/>
                        </w:rPr>
                        <w:t>Sesión</w:t>
                      </w:r>
                    </w:p>
                    <w:p w:rsidR="00772962" w:rsidRPr="00BE66CC" w:rsidRDefault="00772962" w:rsidP="00D50DA3">
                      <w:pPr>
                        <w:jc w:val="center"/>
                        <w:rPr>
                          <w:b/>
                          <w:sz w:val="16"/>
                          <w:szCs w:val="16"/>
                        </w:rPr>
                      </w:pPr>
                      <w:r>
                        <w:rPr>
                          <w:b/>
                          <w:sz w:val="16"/>
                          <w:szCs w:val="16"/>
                        </w:rPr>
                        <w:t>O</w:t>
                      </w:r>
                      <w:r w:rsidRPr="00BE66CC">
                        <w:rPr>
                          <w:b/>
                          <w:sz w:val="16"/>
                          <w:szCs w:val="16"/>
                        </w:rPr>
                        <w:t>rdinaria</w:t>
                      </w:r>
                    </w:p>
                    <w:p w:rsidR="00772962" w:rsidRPr="00C30C36" w:rsidRDefault="00772962" w:rsidP="00D50DA3">
                      <w:pPr>
                        <w:jc w:val="center"/>
                        <w:rPr>
                          <w:b/>
                          <w:sz w:val="16"/>
                          <w:szCs w:val="16"/>
                        </w:rPr>
                      </w:pPr>
                      <w:r>
                        <w:rPr>
                          <w:b/>
                          <w:sz w:val="16"/>
                          <w:szCs w:val="16"/>
                        </w:rPr>
                        <w:t>12/02/2021</w:t>
                      </w:r>
                      <w:r w:rsidRPr="001D5908">
                        <w:rPr>
                          <w:b/>
                          <w:sz w:val="16"/>
                          <w:szCs w:val="16"/>
                        </w:rPr>
                        <w:t>.</w:t>
                      </w:r>
                    </w:p>
                    <w:p w:rsidR="00772962" w:rsidRPr="00C30C36" w:rsidRDefault="00772962" w:rsidP="00EB0243">
                      <w:r>
                        <w:t xml:space="preserve">      ORDINARIA</w:t>
                      </w:r>
                    </w:p>
                    <w:p w:rsidR="00772962" w:rsidRPr="00C30C36" w:rsidRDefault="00772962" w:rsidP="00EB0243">
                      <w:r>
                        <w:t>05/10/2018</w:t>
                      </w:r>
                      <w:r w:rsidRPr="00C30C36">
                        <w:t>.</w:t>
                      </w:r>
                    </w:p>
                  </w:txbxContent>
                </v:textbox>
              </v:shape>
            </w:pict>
          </mc:Fallback>
        </mc:AlternateContent>
      </w:r>
      <w:r w:rsidR="00C30C36" w:rsidRPr="00892917">
        <w:t xml:space="preserve">En </w:t>
      </w:r>
      <w:proofErr w:type="spellStart"/>
      <w:r w:rsidR="00C30C36" w:rsidRPr="00892917">
        <w:t>Zapotl</w:t>
      </w:r>
      <w:r w:rsidR="00892917" w:rsidRPr="00892917">
        <w:t>a</w:t>
      </w:r>
      <w:r w:rsidR="00BA56F7">
        <w:t>nejo</w:t>
      </w:r>
      <w:proofErr w:type="spellEnd"/>
      <w:r w:rsidR="00BA56F7">
        <w:t xml:space="preserve">, </w:t>
      </w:r>
      <w:r w:rsidR="00D037F9">
        <w:t xml:space="preserve">Jalisco y siendo </w:t>
      </w:r>
      <w:r w:rsidR="00D037F9" w:rsidRPr="00BE66CC">
        <w:t xml:space="preserve">las </w:t>
      </w:r>
      <w:r w:rsidR="008B38E1">
        <w:t>08:00</w:t>
      </w:r>
      <w:r w:rsidR="00D037F9" w:rsidRPr="00BE66CC">
        <w:t xml:space="preserve"> </w:t>
      </w:r>
      <w:r w:rsidR="008B38E1">
        <w:t>ocho h</w:t>
      </w:r>
      <w:r w:rsidR="00DC0C76" w:rsidRPr="00D77794">
        <w:t>oras</w:t>
      </w:r>
      <w:r w:rsidR="00742439" w:rsidRPr="00D77794">
        <w:t xml:space="preserve"> </w:t>
      </w:r>
      <w:r w:rsidR="00F36D37" w:rsidRPr="00D77794">
        <w:t xml:space="preserve">del </w:t>
      </w:r>
      <w:r w:rsidR="007D0B56" w:rsidRPr="001D5908">
        <w:t>día</w:t>
      </w:r>
      <w:r w:rsidR="001E42FD" w:rsidRPr="001D5908">
        <w:t xml:space="preserve"> </w:t>
      </w:r>
      <w:r w:rsidR="00D81137">
        <w:t>12</w:t>
      </w:r>
      <w:r w:rsidR="002C4D4D" w:rsidRPr="001D5908">
        <w:t xml:space="preserve"> </w:t>
      </w:r>
      <w:r w:rsidR="00D81137">
        <w:t>doce</w:t>
      </w:r>
      <w:r w:rsidR="00F36D37" w:rsidRPr="00BE66CC">
        <w:t xml:space="preserve"> de</w:t>
      </w:r>
      <w:r w:rsidR="001E42FD" w:rsidRPr="00BE66CC">
        <w:t xml:space="preserve"> </w:t>
      </w:r>
      <w:r w:rsidR="00D81137">
        <w:t>febrero</w:t>
      </w:r>
      <w:r w:rsidR="00082374">
        <w:t xml:space="preserve"> de 2021</w:t>
      </w:r>
      <w:r w:rsidR="00892917" w:rsidRPr="00D77794">
        <w:t xml:space="preserve"> dos mil</w:t>
      </w:r>
      <w:r w:rsidR="00082374">
        <w:t xml:space="preserve"> veintiuno</w:t>
      </w:r>
      <w:r w:rsidR="004E5CAD" w:rsidRPr="003705EE">
        <w:t>, d</w:t>
      </w:r>
      <w:r w:rsidR="00C30C36" w:rsidRPr="003705EE">
        <w:t xml:space="preserve">ía señalado para llevar a cabo la Sesión de Ayuntamiento </w:t>
      </w:r>
      <w:r w:rsidR="005933D0" w:rsidRPr="003705EE">
        <w:t>número</w:t>
      </w:r>
      <w:r w:rsidR="00742439">
        <w:t xml:space="preserve"> </w:t>
      </w:r>
      <w:r w:rsidR="00D81137">
        <w:t>61</w:t>
      </w:r>
      <w:r w:rsidR="001E42FD" w:rsidRPr="003705EE">
        <w:t xml:space="preserve"> </w:t>
      </w:r>
      <w:r w:rsidR="0030431F" w:rsidRPr="003705EE">
        <w:t>(</w:t>
      </w:r>
      <w:r w:rsidR="008B38E1">
        <w:t>sesenta</w:t>
      </w:r>
      <w:r w:rsidR="00D81137">
        <w:t xml:space="preserve"> y uno</w:t>
      </w:r>
      <w:r w:rsidR="0030431F" w:rsidRPr="003705EE">
        <w:t>)</w:t>
      </w:r>
      <w:r w:rsidR="00826575" w:rsidRPr="003705EE">
        <w:t xml:space="preserve">, con carácter de </w:t>
      </w:r>
      <w:r w:rsidR="00D81137">
        <w:t>O</w:t>
      </w:r>
      <w:r w:rsidR="00D77794" w:rsidRPr="00BE66CC">
        <w:t>rdinaria</w:t>
      </w:r>
      <w:r w:rsidR="00892917" w:rsidRPr="00BE66CC">
        <w:t>,</w:t>
      </w:r>
      <w:r w:rsidR="001E42FD" w:rsidRPr="00BE66CC">
        <w:t xml:space="preserve"> </w:t>
      </w:r>
      <w:r w:rsidR="00C30C36" w:rsidRPr="00BE66CC">
        <w:t>correspondiente</w:t>
      </w:r>
      <w:r w:rsidR="00C30C36" w:rsidRPr="003705EE">
        <w:t xml:space="preserve"> a la </w:t>
      </w:r>
      <w:r w:rsidR="00615249" w:rsidRPr="003705EE">
        <w:t>Administración</w:t>
      </w:r>
      <w:r w:rsidR="001E42FD" w:rsidRPr="003705EE">
        <w:t xml:space="preserve"> </w:t>
      </w:r>
      <w:r w:rsidR="00615249" w:rsidRPr="003705EE">
        <w:t>Municipal</w:t>
      </w:r>
      <w:r w:rsidR="00C30C36" w:rsidRPr="003705EE">
        <w:t xml:space="preserve"> 20</w:t>
      </w:r>
      <w:r w:rsidR="00D037F9" w:rsidRPr="003705EE">
        <w:t>18</w:t>
      </w:r>
      <w:r w:rsidR="00C30C36" w:rsidRPr="003705EE">
        <w:t>-20</w:t>
      </w:r>
      <w:r w:rsidR="00D037F9" w:rsidRPr="003705EE">
        <w:t>21</w:t>
      </w:r>
      <w:r w:rsidR="00FE4636" w:rsidRPr="003705EE">
        <w:t>, Preside</w:t>
      </w:r>
      <w:r w:rsidR="00C30C36" w:rsidRPr="00892917">
        <w:t xml:space="preserve"> la Sesión el </w:t>
      </w:r>
      <w:r w:rsidR="00D037F9" w:rsidRPr="00D037F9">
        <w:rPr>
          <w:b/>
        </w:rPr>
        <w:t>L</w:t>
      </w:r>
      <w:r w:rsidR="00787796" w:rsidRPr="00D037F9">
        <w:rPr>
          <w:b/>
        </w:rPr>
        <w:t>.</w:t>
      </w:r>
      <w:r w:rsidR="00D037F9" w:rsidRPr="00D037F9">
        <w:rPr>
          <w:b/>
        </w:rPr>
        <w:t>A</w:t>
      </w:r>
      <w:r w:rsidR="00D037F9">
        <w:rPr>
          <w:b/>
        </w:rPr>
        <w:t>.P.</w:t>
      </w:r>
      <w:r w:rsidR="00DB65B2">
        <w:rPr>
          <w:b/>
        </w:rPr>
        <w:t xml:space="preserve"> </w:t>
      </w:r>
      <w:r w:rsidR="00D037F9">
        <w:rPr>
          <w:b/>
        </w:rPr>
        <w:t>HÉCTOR ÁLVAREZ CONTRERAS</w:t>
      </w:r>
      <w:r w:rsidR="00787796">
        <w:rPr>
          <w:b/>
        </w:rPr>
        <w:t>,</w:t>
      </w:r>
      <w:r w:rsidR="00C30C36" w:rsidRPr="00892917">
        <w:t xml:space="preserve"> Pre</w:t>
      </w:r>
      <w:r w:rsidR="004E5CAD">
        <w:t>sidente Municipal y la Secretarí</w:t>
      </w:r>
      <w:r w:rsidR="00C30C36" w:rsidRPr="00892917">
        <w:t xml:space="preserve">a General </w:t>
      </w:r>
      <w:r w:rsidR="009D760E">
        <w:t xml:space="preserve">que </w:t>
      </w:r>
      <w:r w:rsidR="0030431F" w:rsidRPr="00892917">
        <w:t>está</w:t>
      </w:r>
      <w:r w:rsidR="00C30C36" w:rsidRPr="00892917">
        <w:t xml:space="preserve"> a cargo del </w:t>
      </w:r>
      <w:r w:rsidR="00892917" w:rsidRPr="00D037F9">
        <w:rPr>
          <w:b/>
        </w:rPr>
        <w:t>C</w:t>
      </w:r>
      <w:r w:rsidR="00787FAE" w:rsidRPr="00D037F9">
        <w:rPr>
          <w:b/>
        </w:rPr>
        <w:t xml:space="preserve">. </w:t>
      </w:r>
      <w:r w:rsidR="00D81137">
        <w:rPr>
          <w:b/>
        </w:rPr>
        <w:t>CARLOS GONZÁLEZ BECERRA</w:t>
      </w:r>
      <w:r w:rsidR="00DC0C76" w:rsidRPr="00D037F9">
        <w:rPr>
          <w:b/>
        </w:rPr>
        <w:t>.</w:t>
      </w:r>
    </w:p>
    <w:p w:rsidR="00981638" w:rsidRDefault="00981638" w:rsidP="00EB0243"/>
    <w:p w:rsidR="00C30C36" w:rsidRPr="00892917" w:rsidRDefault="00981638" w:rsidP="00EB0243">
      <w:r>
        <w:t>E</w:t>
      </w:r>
      <w:r w:rsidR="00C30C36" w:rsidRPr="00892917">
        <w:t xml:space="preserve">n estos momentos el Presidente Municipal instruye al </w:t>
      </w:r>
      <w:r w:rsidR="00D81137">
        <w:t>Síndico Municipal</w:t>
      </w:r>
      <w:r w:rsidR="003F2E2C">
        <w:t xml:space="preserve"> </w:t>
      </w:r>
      <w:r w:rsidR="00C30C36" w:rsidRPr="00892917">
        <w:t xml:space="preserve">con el </w:t>
      </w:r>
      <w:r w:rsidR="001F1A8A" w:rsidRPr="00892917">
        <w:t>propósito</w:t>
      </w:r>
      <w:r w:rsidR="009D760E">
        <w:t xml:space="preserve"> de que </w:t>
      </w:r>
      <w:r w:rsidR="003A7F12">
        <w:t xml:space="preserve">se </w:t>
      </w:r>
      <w:r w:rsidR="00C30C36" w:rsidRPr="00892917">
        <w:t>sirva pasar lista de asistencia, estando pr</w:t>
      </w:r>
      <w:r>
        <w:t>esentes los siguientes munícipes</w:t>
      </w:r>
      <w:r w:rsidR="00C30C36" w:rsidRPr="00892917">
        <w:t>:</w:t>
      </w:r>
      <w:r w:rsidR="00694D5D">
        <w:t xml:space="preserve"> </w:t>
      </w:r>
    </w:p>
    <w:p w:rsidR="00C30C36" w:rsidRPr="00892917" w:rsidRDefault="00C30C36" w:rsidP="00EB0243"/>
    <w:p w:rsidR="00892917" w:rsidRPr="006F4603" w:rsidRDefault="00133DED" w:rsidP="00EB0243">
      <w:r w:rsidRPr="006F4603">
        <w:t>Presidente Municipal</w:t>
      </w:r>
      <w:r w:rsidR="00C30C36" w:rsidRPr="006F4603">
        <w:t xml:space="preserve"> </w:t>
      </w:r>
    </w:p>
    <w:p w:rsidR="001F1A8A" w:rsidRPr="006F4603" w:rsidRDefault="00FC7AB8" w:rsidP="00EB0243">
      <w:pPr>
        <w:rPr>
          <w:b/>
        </w:rPr>
      </w:pPr>
      <w:r w:rsidRPr="006F4603">
        <w:rPr>
          <w:b/>
        </w:rPr>
        <w:t>L.A.P. HÉCTOR ÁLVAREZ CONTRERAS.</w:t>
      </w:r>
    </w:p>
    <w:p w:rsidR="00153BCD" w:rsidRPr="006F4603" w:rsidRDefault="00153BCD" w:rsidP="00EB0243"/>
    <w:p w:rsidR="00153BCD" w:rsidRPr="006F4603" w:rsidRDefault="005933D0" w:rsidP="00EB0243">
      <w:r w:rsidRPr="006F4603">
        <w:t>Síndico</w:t>
      </w:r>
      <w:r w:rsidR="00153BCD" w:rsidRPr="006F4603">
        <w:t xml:space="preserve"> Municipal</w:t>
      </w:r>
    </w:p>
    <w:p w:rsidR="00892917" w:rsidRPr="006F4603" w:rsidRDefault="00BA56F7" w:rsidP="00EB0243">
      <w:pPr>
        <w:rPr>
          <w:b/>
        </w:rPr>
      </w:pPr>
      <w:r w:rsidRPr="006F4603">
        <w:rPr>
          <w:b/>
        </w:rPr>
        <w:t xml:space="preserve">LIC. </w:t>
      </w:r>
      <w:r w:rsidR="00FC7AB8" w:rsidRPr="006F4603">
        <w:rPr>
          <w:b/>
        </w:rPr>
        <w:t>ALEJANDRO MARROQUÍN ÁLVAREZ.</w:t>
      </w:r>
    </w:p>
    <w:p w:rsidR="00FC7AB8" w:rsidRPr="006F4603" w:rsidRDefault="00FC7AB8" w:rsidP="00EB0243"/>
    <w:p w:rsidR="00C30C36" w:rsidRPr="006F4603" w:rsidRDefault="001F1A8A" w:rsidP="00EB0243">
      <w:r w:rsidRPr="006F4603">
        <w:t>Regidores Propietarios</w:t>
      </w:r>
      <w:r w:rsidR="00C30C36" w:rsidRPr="006F4603">
        <w:t>:</w:t>
      </w:r>
    </w:p>
    <w:p w:rsidR="00225640" w:rsidRPr="006F4603" w:rsidRDefault="00225640" w:rsidP="00EB0243"/>
    <w:p w:rsidR="00D77794" w:rsidRDefault="00D77794" w:rsidP="00427ADB">
      <w:pPr>
        <w:rPr>
          <w:b/>
        </w:rPr>
      </w:pPr>
      <w:r>
        <w:rPr>
          <w:b/>
        </w:rPr>
        <w:t xml:space="preserve">MTRO. </w:t>
      </w:r>
      <w:r w:rsidR="00B4501F">
        <w:rPr>
          <w:b/>
        </w:rPr>
        <w:t>JUAN ERNESTO NAVARRO SALCEDO.</w:t>
      </w:r>
    </w:p>
    <w:p w:rsidR="00E0346C" w:rsidRDefault="00E0346C" w:rsidP="00427ADB">
      <w:pPr>
        <w:rPr>
          <w:b/>
        </w:rPr>
      </w:pPr>
      <w:r w:rsidRPr="006F4603">
        <w:rPr>
          <w:b/>
        </w:rPr>
        <w:t>DRA. SANDRA JULIA CASTELLÓN RODRIGUEZ.</w:t>
      </w:r>
    </w:p>
    <w:p w:rsidR="008B38E1" w:rsidRDefault="008B38E1" w:rsidP="00427ADB">
      <w:pPr>
        <w:rPr>
          <w:b/>
        </w:rPr>
      </w:pPr>
      <w:r>
        <w:rPr>
          <w:b/>
        </w:rPr>
        <w:t>MTRA. ROSA RUVALCABA NAVARRO</w:t>
      </w:r>
    </w:p>
    <w:p w:rsidR="002A2B9A" w:rsidRDefault="00E0346C" w:rsidP="00427ADB">
      <w:pPr>
        <w:rPr>
          <w:b/>
        </w:rPr>
      </w:pPr>
      <w:r w:rsidRPr="006F4603">
        <w:rPr>
          <w:b/>
        </w:rPr>
        <w:t>MTRO. MARTIN ACOSTA CORTES.</w:t>
      </w:r>
    </w:p>
    <w:p w:rsidR="00427ADB" w:rsidRDefault="00427ADB" w:rsidP="00427ADB">
      <w:pPr>
        <w:rPr>
          <w:b/>
        </w:rPr>
      </w:pPr>
      <w:r w:rsidRPr="006F4603">
        <w:rPr>
          <w:b/>
        </w:rPr>
        <w:t>LIC. MARIA CONCEPCION HERNANDEZ PULIDO</w:t>
      </w:r>
      <w:r w:rsidR="00B742EF" w:rsidRPr="006F4603">
        <w:rPr>
          <w:b/>
        </w:rPr>
        <w:t>.</w:t>
      </w:r>
      <w:r w:rsidRPr="006F4603">
        <w:rPr>
          <w:b/>
        </w:rPr>
        <w:t xml:space="preserve"> </w:t>
      </w:r>
    </w:p>
    <w:p w:rsidR="00FC7AB8" w:rsidRPr="006F4603" w:rsidRDefault="00E0346C" w:rsidP="00EB0243">
      <w:pPr>
        <w:rPr>
          <w:b/>
        </w:rPr>
      </w:pPr>
      <w:r>
        <w:rPr>
          <w:b/>
        </w:rPr>
        <w:t>C. JOSÉ MARTÍN FLORES NAVARRO</w:t>
      </w:r>
    </w:p>
    <w:p w:rsidR="00207ED8" w:rsidRPr="006F4603" w:rsidRDefault="00207ED8" w:rsidP="00EB0243">
      <w:pPr>
        <w:rPr>
          <w:b/>
        </w:rPr>
      </w:pPr>
      <w:r w:rsidRPr="006F4603">
        <w:rPr>
          <w:b/>
        </w:rPr>
        <w:t xml:space="preserve">LIC. ESPERANZA ADRIANA REYNOSO NUÑO. </w:t>
      </w:r>
    </w:p>
    <w:p w:rsidR="00FC7AB8" w:rsidRDefault="00FC7AB8" w:rsidP="00EB0243">
      <w:pPr>
        <w:rPr>
          <w:b/>
        </w:rPr>
      </w:pPr>
      <w:r w:rsidRPr="006F4603">
        <w:rPr>
          <w:b/>
        </w:rPr>
        <w:t>LIC. SUSANA ÁLVAREZ SERRATO</w:t>
      </w:r>
      <w:r w:rsidR="00B742EF" w:rsidRPr="006F4603">
        <w:rPr>
          <w:b/>
        </w:rPr>
        <w:t>.</w:t>
      </w:r>
    </w:p>
    <w:p w:rsidR="00E0346C" w:rsidRDefault="00E0346C" w:rsidP="00EB0243">
      <w:pPr>
        <w:rPr>
          <w:b/>
        </w:rPr>
      </w:pPr>
      <w:r>
        <w:rPr>
          <w:b/>
        </w:rPr>
        <w:t>C. ANA DELIA BARBA MURILLO</w:t>
      </w:r>
    </w:p>
    <w:p w:rsidR="00E0346C" w:rsidRPr="006F4603" w:rsidRDefault="00E0346C" w:rsidP="00EB0243">
      <w:pPr>
        <w:rPr>
          <w:b/>
        </w:rPr>
      </w:pPr>
      <w:r>
        <w:rPr>
          <w:b/>
        </w:rPr>
        <w:t>C.ALFREDO CAMARENA PÉREZ</w:t>
      </w:r>
    </w:p>
    <w:p w:rsidR="00E0346C" w:rsidRDefault="006F4603" w:rsidP="00EB0243">
      <w:pPr>
        <w:rPr>
          <w:b/>
        </w:rPr>
      </w:pPr>
      <w:r w:rsidRPr="006F4603">
        <w:rPr>
          <w:b/>
        </w:rPr>
        <w:t>LIC. MARÍA DEL REFUGIO CAMARENA JÁUREGUI.</w:t>
      </w:r>
    </w:p>
    <w:p w:rsidR="006F4603" w:rsidRDefault="006F4603" w:rsidP="00EB0243">
      <w:pPr>
        <w:rPr>
          <w:b/>
        </w:rPr>
      </w:pPr>
    </w:p>
    <w:p w:rsidR="00C97035" w:rsidRDefault="00C97035" w:rsidP="00EB0243">
      <w:pPr>
        <w:rPr>
          <w:b/>
        </w:rPr>
      </w:pPr>
    </w:p>
    <w:p w:rsidR="005624AB" w:rsidRDefault="005624AB" w:rsidP="00EB0243"/>
    <w:p w:rsidR="006E30D5" w:rsidRDefault="00765556" w:rsidP="00742439">
      <w:r w:rsidRPr="00D64A28">
        <w:t xml:space="preserve">El Presidente Municipal interroga al suscrito </w:t>
      </w:r>
      <w:r w:rsidR="00E0346C">
        <w:t>Síndico Municipal</w:t>
      </w:r>
      <w:r w:rsidR="003F2E2C">
        <w:t xml:space="preserve"> </w:t>
      </w:r>
      <w:r w:rsidRPr="00D64A28">
        <w:t>si fueron notificados los regidores en tiempo y forma, para la ce</w:t>
      </w:r>
      <w:r w:rsidR="00AE699F">
        <w:t xml:space="preserve">lebración de la presente sesión. </w:t>
      </w:r>
      <w:r w:rsidR="0031791B">
        <w:t xml:space="preserve">Se le indica que sí, que fueron notificados en tiempo y forma. </w:t>
      </w:r>
      <w:r w:rsidR="00351A36">
        <w:t xml:space="preserve">Solo si me lo permite quisiera poner a consideración </w:t>
      </w:r>
      <w:r w:rsidR="008B38E1">
        <w:t>del pleno la justificación de</w:t>
      </w:r>
      <w:r w:rsidR="00E0346C">
        <w:t>l</w:t>
      </w:r>
      <w:r w:rsidR="008B38E1">
        <w:t xml:space="preserve"> </w:t>
      </w:r>
      <w:r w:rsidR="00E0346C">
        <w:t xml:space="preserve">regidor: Lic. Rubén Ramírez </w:t>
      </w:r>
      <w:proofErr w:type="spellStart"/>
      <w:r w:rsidR="00E0346C">
        <w:t>Ramírez</w:t>
      </w:r>
      <w:proofErr w:type="spellEnd"/>
      <w:r w:rsidR="00E0346C">
        <w:t>, que no podrá</w:t>
      </w:r>
      <w:r w:rsidR="00351A36">
        <w:t xml:space="preserve"> asistir por cuestiones personales. Cabe mencionar q</w:t>
      </w:r>
      <w:r w:rsidR="00E0346C">
        <w:t>ue en tiempo y forma presento</w:t>
      </w:r>
      <w:r w:rsidR="00351A36">
        <w:t xml:space="preserve"> su justificación.</w:t>
      </w:r>
    </w:p>
    <w:p w:rsidR="00DC01F2" w:rsidRDefault="00DC01F2" w:rsidP="00742439"/>
    <w:p w:rsidR="00E0346C" w:rsidRDefault="00E0346C" w:rsidP="00742439"/>
    <w:p w:rsidR="00E0346C" w:rsidRPr="00F02133" w:rsidRDefault="00E0346C" w:rsidP="00E0346C">
      <w:pPr>
        <w:widowControl w:val="0"/>
        <w:autoSpaceDE w:val="0"/>
        <w:autoSpaceDN w:val="0"/>
        <w:adjustRightInd w:val="0"/>
        <w:rPr>
          <w:b/>
          <w:lang w:val="es-ES"/>
        </w:rPr>
      </w:pPr>
      <w:r w:rsidRPr="00C273D8">
        <w:rPr>
          <w:b/>
          <w:highlight w:val="lightGray"/>
          <w:lang w:val="es-ES"/>
        </w:rPr>
        <w:t>El S</w:t>
      </w:r>
      <w:r>
        <w:rPr>
          <w:b/>
          <w:highlight w:val="lightGray"/>
          <w:lang w:val="es-ES"/>
        </w:rPr>
        <w:t>índico</w:t>
      </w:r>
      <w:r w:rsidRPr="00C273D8">
        <w:rPr>
          <w:b/>
          <w:highlight w:val="lightGray"/>
          <w:lang w:val="es-ES"/>
        </w:rPr>
        <w:t>.-</w:t>
      </w:r>
    </w:p>
    <w:p w:rsidR="00E0346C" w:rsidRPr="00F02133" w:rsidRDefault="00E0346C" w:rsidP="00E0346C">
      <w:pPr>
        <w:widowControl w:val="0"/>
        <w:autoSpaceDE w:val="0"/>
        <w:autoSpaceDN w:val="0"/>
        <w:adjustRightInd w:val="0"/>
        <w:rPr>
          <w:lang w:val="es-ES"/>
        </w:rPr>
      </w:pPr>
    </w:p>
    <w:p w:rsidR="00E0346C" w:rsidRPr="00F02133" w:rsidRDefault="00E0346C" w:rsidP="00E0346C">
      <w:pPr>
        <w:widowControl w:val="0"/>
        <w:autoSpaceDE w:val="0"/>
        <w:autoSpaceDN w:val="0"/>
        <w:adjustRightInd w:val="0"/>
        <w:rPr>
          <w:lang w:val="es-ES"/>
        </w:rPr>
      </w:pPr>
      <w:r w:rsidRPr="00F02133">
        <w:rPr>
          <w:lang w:val="es-ES"/>
        </w:rPr>
        <w:t>En votación económica se solicita que quienes estén a favor lo manifiesten levantando la mano, en contra o abstenciones.</w:t>
      </w:r>
    </w:p>
    <w:p w:rsidR="00E0346C" w:rsidRPr="00F02133" w:rsidRDefault="00E0346C" w:rsidP="00E0346C">
      <w:pPr>
        <w:widowControl w:val="0"/>
        <w:autoSpaceDE w:val="0"/>
        <w:autoSpaceDN w:val="0"/>
        <w:adjustRightInd w:val="0"/>
        <w:rPr>
          <w:lang w:val="es-ES"/>
        </w:rPr>
      </w:pPr>
    </w:p>
    <w:p w:rsidR="00E0346C" w:rsidRPr="00F02133" w:rsidRDefault="00E0346C" w:rsidP="00E0346C">
      <w:pPr>
        <w:widowControl w:val="0"/>
        <w:autoSpaceDE w:val="0"/>
        <w:autoSpaceDN w:val="0"/>
        <w:adjustRightInd w:val="0"/>
        <w:rPr>
          <w:lang w:val="es-ES"/>
        </w:rPr>
      </w:pPr>
    </w:p>
    <w:p w:rsidR="00E0346C" w:rsidRDefault="00E0346C" w:rsidP="00E0346C">
      <w:pPr>
        <w:rPr>
          <w:lang w:val="es-ES"/>
        </w:rPr>
      </w:pPr>
      <w:r w:rsidRPr="00F02133">
        <w:rPr>
          <w:lang w:val="es-ES"/>
        </w:rPr>
        <w:t xml:space="preserve">Aprobado en unanimidad </w:t>
      </w:r>
      <w:r>
        <w:rPr>
          <w:lang w:val="es-ES"/>
        </w:rPr>
        <w:t>señor Presidente.</w:t>
      </w:r>
    </w:p>
    <w:p w:rsidR="00E0346C" w:rsidRDefault="00E0346C" w:rsidP="00E0346C"/>
    <w:p w:rsidR="003F522B" w:rsidRDefault="003F522B" w:rsidP="00EB0243"/>
    <w:p w:rsidR="00765556" w:rsidRDefault="00AE699F" w:rsidP="00EB0243">
      <w:r>
        <w:t>A</w:t>
      </w:r>
      <w:r w:rsidR="00765556" w:rsidRPr="00D64A28">
        <w:t xml:space="preserve">cto </w:t>
      </w:r>
      <w:r w:rsidR="00F706A5" w:rsidRPr="00D64A28">
        <w:t>contin</w:t>
      </w:r>
      <w:r w:rsidR="00F706A5">
        <w:t>u</w:t>
      </w:r>
      <w:r w:rsidR="00F706A5" w:rsidRPr="00D64A28">
        <w:t>o</w:t>
      </w:r>
      <w:r w:rsidR="00765556" w:rsidRPr="00D64A28">
        <w:t xml:space="preserve"> el Presidente Municipal de conformidad a lo dispuesto por el artículo 32 de la Ley del Gobierno y la Administración Pública Municipal para el Estado de Jalisco, procede a declarar la existencia de </w:t>
      </w:r>
      <w:r w:rsidR="005933D0" w:rsidRPr="00D64A28">
        <w:rPr>
          <w:b/>
        </w:rPr>
        <w:t>QUÓ</w:t>
      </w:r>
      <w:r w:rsidR="005933D0">
        <w:rPr>
          <w:b/>
        </w:rPr>
        <w:t>R</w:t>
      </w:r>
      <w:r w:rsidR="005933D0" w:rsidRPr="00D64A28">
        <w:rPr>
          <w:b/>
        </w:rPr>
        <w:t>UM</w:t>
      </w:r>
      <w:r w:rsidR="00765556" w:rsidRPr="00D64A28">
        <w:rPr>
          <w:b/>
        </w:rPr>
        <w:t xml:space="preserve"> LEGAL</w:t>
      </w:r>
      <w:r w:rsidR="00344F7A">
        <w:t xml:space="preserve"> declarando instalada y abierta la sesión, siendo </w:t>
      </w:r>
      <w:r w:rsidR="00F706A5">
        <w:t>válidos</w:t>
      </w:r>
      <w:r w:rsidR="00344F7A">
        <w:t xml:space="preserve"> los acuerdos que en ella se tomen.</w:t>
      </w:r>
    </w:p>
    <w:p w:rsidR="00AE237C" w:rsidRDefault="00AE237C" w:rsidP="00EB0243"/>
    <w:p w:rsidR="001E6898" w:rsidRDefault="001E6898" w:rsidP="00EB0243"/>
    <w:p w:rsidR="00F36D37" w:rsidRPr="00F36D37" w:rsidRDefault="00AF1A0C" w:rsidP="00EB0243">
      <w:r w:rsidRPr="00892917">
        <w:t xml:space="preserve">La presente </w:t>
      </w:r>
      <w:r w:rsidR="0061083A" w:rsidRPr="003705EE">
        <w:rPr>
          <w:b/>
        </w:rPr>
        <w:t xml:space="preserve">SESIÓN </w:t>
      </w:r>
      <w:r w:rsidR="00B4501F">
        <w:rPr>
          <w:b/>
        </w:rPr>
        <w:t>ORDINARIA</w:t>
      </w:r>
      <w:r w:rsidR="005D13EF">
        <w:rPr>
          <w:b/>
        </w:rPr>
        <w:t xml:space="preserve"> </w:t>
      </w:r>
      <w:r w:rsidRPr="00892917">
        <w:t xml:space="preserve">fue convocada, de conformidad a lo dispuesto </w:t>
      </w:r>
      <w:r>
        <w:t>p</w:t>
      </w:r>
      <w:r w:rsidRPr="00892917">
        <w:t xml:space="preserve">or los artículos 29, 30, 32, 34, 47 fracción III y 48 </w:t>
      </w:r>
      <w:proofErr w:type="gramStart"/>
      <w:r w:rsidRPr="00892917">
        <w:t>fracción</w:t>
      </w:r>
      <w:proofErr w:type="gramEnd"/>
      <w:r w:rsidRPr="00892917">
        <w:t xml:space="preserve"> I de la Ley del Gobierno y la Administración</w:t>
      </w:r>
      <w:r w:rsidR="005D13EF">
        <w:t xml:space="preserve"> </w:t>
      </w:r>
      <w:r w:rsidRPr="00892917">
        <w:t xml:space="preserve">Pública Municipal del Estado de Jalisco, en tiempo y forma, por el Presidente Municipal </w:t>
      </w:r>
      <w:r w:rsidR="0061083A" w:rsidRPr="00D037F9">
        <w:rPr>
          <w:b/>
        </w:rPr>
        <w:t>L.A</w:t>
      </w:r>
      <w:r w:rsidR="0061083A">
        <w:rPr>
          <w:b/>
        </w:rPr>
        <w:t>.P. HÉCTOR ÁLVAREZ CONTRERAS</w:t>
      </w:r>
      <w:r w:rsidR="00560ADF">
        <w:rPr>
          <w:b/>
        </w:rPr>
        <w:t>,</w:t>
      </w:r>
      <w:r w:rsidR="005D13EF">
        <w:rPr>
          <w:b/>
        </w:rPr>
        <w:t xml:space="preserve"> </w:t>
      </w:r>
      <w:r w:rsidRPr="00892917">
        <w:t>conforme al siguiente:</w:t>
      </w:r>
    </w:p>
    <w:p w:rsidR="001E6898" w:rsidRDefault="001E6898" w:rsidP="00EB0243"/>
    <w:p w:rsidR="006E30D5" w:rsidRDefault="006E30D5" w:rsidP="00EB0243"/>
    <w:p w:rsidR="002356E7" w:rsidRDefault="002356E7" w:rsidP="00EB0243"/>
    <w:p w:rsidR="006F4603" w:rsidRDefault="006F4603" w:rsidP="006F4603">
      <w:pPr>
        <w:jc w:val="center"/>
        <w:rPr>
          <w:b/>
          <w:szCs w:val="24"/>
        </w:rPr>
      </w:pPr>
      <w:r>
        <w:rPr>
          <w:b/>
          <w:szCs w:val="24"/>
        </w:rPr>
        <w:t>ORDEN DEL DIA</w:t>
      </w:r>
    </w:p>
    <w:p w:rsidR="006F4603" w:rsidRDefault="006F4603" w:rsidP="006F4603">
      <w:pPr>
        <w:jc w:val="center"/>
        <w:rPr>
          <w:b/>
          <w:szCs w:val="24"/>
        </w:rPr>
      </w:pPr>
    </w:p>
    <w:p w:rsidR="006F4603" w:rsidRPr="00F26BE1" w:rsidRDefault="006F4603" w:rsidP="006F4603">
      <w:pPr>
        <w:rPr>
          <w:b/>
          <w:szCs w:val="24"/>
        </w:rPr>
      </w:pPr>
    </w:p>
    <w:p w:rsidR="00E0346C" w:rsidRDefault="00E0346C" w:rsidP="00E0346C">
      <w:pPr>
        <w:pStyle w:val="Prrafodelista"/>
        <w:numPr>
          <w:ilvl w:val="0"/>
          <w:numId w:val="1"/>
        </w:numPr>
        <w:spacing w:after="160" w:line="259" w:lineRule="auto"/>
        <w:ind w:left="1070"/>
      </w:pPr>
      <w:r w:rsidRPr="002246A3">
        <w:t>LISTA DE ASISTENCIA.</w:t>
      </w:r>
    </w:p>
    <w:p w:rsidR="00E0346C" w:rsidRPr="003743CF" w:rsidRDefault="00E0346C" w:rsidP="00E0346C">
      <w:pPr>
        <w:pStyle w:val="Prrafodelista"/>
        <w:ind w:left="1070"/>
      </w:pPr>
    </w:p>
    <w:p w:rsidR="00E0346C" w:rsidRDefault="00E0346C" w:rsidP="00E0346C">
      <w:pPr>
        <w:pStyle w:val="Prrafodelista"/>
        <w:numPr>
          <w:ilvl w:val="0"/>
          <w:numId w:val="1"/>
        </w:numPr>
        <w:spacing w:after="160" w:line="259" w:lineRule="auto"/>
        <w:ind w:left="1070"/>
      </w:pPr>
      <w:r w:rsidRPr="002246A3">
        <w:t>DECLARACIÓN DE QUORUM LEGAL Y APERTURA DE LA SESIÓN.</w:t>
      </w:r>
    </w:p>
    <w:p w:rsidR="00E0346C" w:rsidRPr="00767BDB" w:rsidRDefault="00E0346C" w:rsidP="00E0346C">
      <w:pPr>
        <w:pStyle w:val="Prrafodelista"/>
      </w:pPr>
    </w:p>
    <w:p w:rsidR="00E0346C" w:rsidRPr="00767BDB" w:rsidRDefault="00E0346C" w:rsidP="00E0346C">
      <w:pPr>
        <w:pStyle w:val="Prrafodelista"/>
        <w:numPr>
          <w:ilvl w:val="0"/>
          <w:numId w:val="1"/>
        </w:numPr>
        <w:spacing w:after="160" w:line="259" w:lineRule="auto"/>
        <w:ind w:left="1070"/>
      </w:pPr>
      <w:r w:rsidRPr="00E028AA">
        <w:t xml:space="preserve">PROPUESTA </w:t>
      </w:r>
      <w:r>
        <w:t>DEL PRESIDENTE MUNICIPAL PARA NOMBRAR AL C. CARLOS GONZÁLEZ BECERRA PARA QUE OCUPE EL CARGO DE SECRETARIO GENERAL DEL AYUNTAMIENTO DE ZAPOTLANEJO, JALISCO, Y EN SU CASO TOMA DE PROTESTA DEL MISMO.</w:t>
      </w:r>
    </w:p>
    <w:p w:rsidR="00E0346C" w:rsidRPr="00767BDB" w:rsidRDefault="00E0346C" w:rsidP="00E0346C"/>
    <w:p w:rsidR="00E0346C" w:rsidRPr="000B21EA" w:rsidRDefault="00E0346C" w:rsidP="00E0346C">
      <w:pPr>
        <w:pStyle w:val="Prrafodelista"/>
        <w:numPr>
          <w:ilvl w:val="0"/>
          <w:numId w:val="1"/>
        </w:numPr>
        <w:spacing w:after="160" w:line="259" w:lineRule="auto"/>
        <w:ind w:left="1070"/>
      </w:pPr>
      <w:r w:rsidRPr="006925B8">
        <w:t xml:space="preserve">OFICIOS DEL CONGRESO DEL ESTADO DE DIVERSOS COMUNICADOS DE LOS ACUERDOS LEGISLATIVOS. </w:t>
      </w:r>
      <w:r w:rsidRPr="006925B8">
        <w:rPr>
          <w:b/>
        </w:rPr>
        <w:t>No.1759-LXII-20,</w:t>
      </w:r>
      <w:r w:rsidRPr="006925B8">
        <w:t xml:space="preserve"> </w:t>
      </w:r>
      <w:r w:rsidRPr="006925B8">
        <w:rPr>
          <w:b/>
        </w:rPr>
        <w:t>No.1763-LXII-20, No.1802-LXII-20</w:t>
      </w:r>
      <w:r w:rsidRPr="006925B8">
        <w:t>,</w:t>
      </w:r>
      <w:r w:rsidRPr="006925B8">
        <w:rPr>
          <w:b/>
        </w:rPr>
        <w:t xml:space="preserve"> No.1803-LXII-20, Y No.1807-LXII-20</w:t>
      </w:r>
      <w:r w:rsidRPr="006925B8">
        <w:t>,</w:t>
      </w:r>
      <w:r w:rsidRPr="006925B8">
        <w:rPr>
          <w:b/>
        </w:rPr>
        <w:t xml:space="preserve"> </w:t>
      </w:r>
      <w:r w:rsidRPr="006925B8">
        <w:t>TODOS DE LA LXII LEGISLATURA.</w:t>
      </w:r>
    </w:p>
    <w:p w:rsidR="00E0346C" w:rsidRPr="000B21EA" w:rsidRDefault="00E0346C" w:rsidP="00E0346C">
      <w:pPr>
        <w:pStyle w:val="Prrafodelista"/>
      </w:pPr>
    </w:p>
    <w:p w:rsidR="00E0346C" w:rsidRDefault="00E0346C" w:rsidP="00E0346C">
      <w:pPr>
        <w:pStyle w:val="Prrafodelista"/>
        <w:numPr>
          <w:ilvl w:val="0"/>
          <w:numId w:val="1"/>
        </w:numPr>
        <w:spacing w:after="160" w:line="259" w:lineRule="auto"/>
        <w:ind w:left="1070"/>
      </w:pPr>
      <w:r w:rsidRPr="006925B8">
        <w:t xml:space="preserve">SOLICITUD </w:t>
      </w:r>
      <w:r>
        <w:t xml:space="preserve">CON CARÁCTER INFORMATIVO </w:t>
      </w:r>
      <w:r w:rsidRPr="006925B8">
        <w:t xml:space="preserve">PARA QUE SE APRUEBE </w:t>
      </w:r>
      <w:r>
        <w:t>EL CUMPLIMIENTO EN TIEMPO Y FORMA,</w:t>
      </w:r>
      <w:r w:rsidRPr="000B21EA">
        <w:t xml:space="preserve"> </w:t>
      </w:r>
      <w:r>
        <w:t xml:space="preserve">LA EJECUCIÓN </w:t>
      </w:r>
      <w:r w:rsidRPr="000B21EA">
        <w:t>DE LA PRIMERA CARTERA DE PROYECTOS DE INFRAESTRUCTURA PROVENIENTES DEL FONDO COMÚN CONCURSABLE PARA LA INFRAESTRUCTURA (FOCOCI) EJERCICIO FISCAL 2020.</w:t>
      </w:r>
    </w:p>
    <w:p w:rsidR="00E0346C" w:rsidRPr="00D4496B" w:rsidRDefault="00E0346C" w:rsidP="00E0346C">
      <w:pPr>
        <w:pStyle w:val="Prrafodelista"/>
      </w:pPr>
    </w:p>
    <w:p w:rsidR="00E0346C" w:rsidRDefault="00E0346C" w:rsidP="00E0346C">
      <w:pPr>
        <w:pStyle w:val="Prrafodelista"/>
        <w:numPr>
          <w:ilvl w:val="0"/>
          <w:numId w:val="1"/>
        </w:numPr>
        <w:spacing w:after="160" w:line="259" w:lineRule="auto"/>
        <w:ind w:left="1070"/>
      </w:pPr>
      <w:r>
        <w:t>SOLICITUD PARA QUE SE APRUEBEN Y SE AUTORICEN LOS PUNTOS DERIVADOS DE LA REVISIÓN DE LA AUDITORIA DEL ESTADO DE JALISCO, CORRESPONDIENTE AL EJERCICIO FISCAL 2019.</w:t>
      </w:r>
    </w:p>
    <w:p w:rsidR="00E0346C" w:rsidRDefault="00E0346C" w:rsidP="00E0346C">
      <w:pPr>
        <w:pStyle w:val="Prrafodelista"/>
      </w:pPr>
    </w:p>
    <w:p w:rsidR="00E0346C" w:rsidRPr="00026801" w:rsidRDefault="00E0346C" w:rsidP="00E0346C"/>
    <w:p w:rsidR="00E0346C" w:rsidRPr="008C06E5" w:rsidRDefault="00E0346C" w:rsidP="00E0346C">
      <w:pPr>
        <w:pStyle w:val="Prrafodelista"/>
        <w:numPr>
          <w:ilvl w:val="0"/>
          <w:numId w:val="1"/>
        </w:numPr>
        <w:spacing w:after="160" w:line="259" w:lineRule="auto"/>
        <w:ind w:left="1070"/>
      </w:pPr>
      <w:r>
        <w:t>SOLICITUD PARA QUE SE APRUEBEN Y SE AUTORICEN LAS DISPOSICIONES ADMINISTRATIVAS QUE CONTIENE LAS REGLAS DE LOS ESTACIONAMIENTOS EN EL MUNICIPIO DE ZAPOTLANEJO, JALISCO.</w:t>
      </w:r>
    </w:p>
    <w:p w:rsidR="00E0346C" w:rsidRPr="00026801" w:rsidRDefault="00E0346C" w:rsidP="00E0346C">
      <w:pPr>
        <w:pStyle w:val="Prrafodelista"/>
      </w:pPr>
    </w:p>
    <w:p w:rsidR="00E0346C" w:rsidRDefault="00E0346C" w:rsidP="00E0346C">
      <w:pPr>
        <w:pStyle w:val="Prrafodelista"/>
        <w:numPr>
          <w:ilvl w:val="0"/>
          <w:numId w:val="1"/>
        </w:numPr>
        <w:spacing w:after="160" w:line="259" w:lineRule="auto"/>
        <w:ind w:left="1070"/>
      </w:pPr>
      <w:r>
        <w:t>INICIATIVA CON TURNO A LA COMISION EDILICIA DE GOBERNACIÓN, LA CUAL TIENE POR OB</w:t>
      </w:r>
      <w:r w:rsidR="00DE3342">
        <w:t>JETO EL ESTUDIO, ANÁLISIS, DICTA</w:t>
      </w:r>
      <w:r>
        <w:t>MINACIÓN Y EN SU CASO APROBACIÓN DE LA PENSIÓN POR EDAD AVANZADA DE LOS SERVIDORES PÚBLICOS C. PABLO NAVARRO RUVALCABA, C. MARTIN HERNANDEZ DE ANDA Y C. ARNOLDO ÁVILA DÁVALOS.</w:t>
      </w:r>
    </w:p>
    <w:p w:rsidR="00E0346C" w:rsidRPr="00AC47D0" w:rsidRDefault="00E0346C" w:rsidP="00E0346C">
      <w:pPr>
        <w:pStyle w:val="Prrafodelista"/>
      </w:pPr>
    </w:p>
    <w:p w:rsidR="00E0346C" w:rsidRDefault="00E0346C" w:rsidP="00E0346C">
      <w:pPr>
        <w:pStyle w:val="Prrafodelista"/>
        <w:numPr>
          <w:ilvl w:val="0"/>
          <w:numId w:val="1"/>
        </w:numPr>
        <w:spacing w:after="160" w:line="259" w:lineRule="auto"/>
        <w:ind w:left="1070"/>
      </w:pPr>
      <w:r>
        <w:t>INICIATIVA CON TURNO A LA COMISION EDILICIA DE GOBERNACIÓN  LA CUAL TIENE POR OB</w:t>
      </w:r>
      <w:r w:rsidR="00DE3342">
        <w:t xml:space="preserve">JETO EL ESTUDIO, ANÁLISIS, DICTAMINACIÓN </w:t>
      </w:r>
      <w:r>
        <w:t>Y EN SU CASO APROBACIÓN DE LA PENSIÓN POR VIUDEZ, DEL FINADO SERVIDOR PÚBLICO C. RAFAEL CARRILLO MARTÍNEZ, A FAVOR DE LA C. AMALIA GARCIA OROZCO.</w:t>
      </w:r>
    </w:p>
    <w:p w:rsidR="00E0346C" w:rsidRPr="009F3F5B" w:rsidRDefault="00E0346C" w:rsidP="00E0346C">
      <w:pPr>
        <w:pStyle w:val="Prrafodelista"/>
      </w:pPr>
    </w:p>
    <w:p w:rsidR="00E0346C" w:rsidRDefault="00E0346C" w:rsidP="00E0346C">
      <w:pPr>
        <w:pStyle w:val="Prrafodelista"/>
        <w:numPr>
          <w:ilvl w:val="0"/>
          <w:numId w:val="1"/>
        </w:numPr>
        <w:spacing w:after="160" w:line="259" w:lineRule="auto"/>
        <w:ind w:left="1070"/>
      </w:pPr>
      <w:r>
        <w:t>INICIATIVA CON TURNO A LA COMISION EDILICIA DE GOBERNACIÓN LA CUAL TIENE POR OB</w:t>
      </w:r>
      <w:r w:rsidR="00DE3342">
        <w:t>JETO EL ESTUDIO, ANÁLISIS, DICTA</w:t>
      </w:r>
      <w:r>
        <w:t>MINACIÓN Y EN SU CASO APROBACIÓN DE LA PENSIÓN POR INVALIDEZ A FAVOR DEL C. RUTILIO CARBAJAL LIMÓN.</w:t>
      </w:r>
    </w:p>
    <w:p w:rsidR="00E0346C" w:rsidRPr="00F42E70" w:rsidRDefault="00E0346C" w:rsidP="00E0346C"/>
    <w:p w:rsidR="00E0346C" w:rsidRDefault="00E0346C" w:rsidP="00E0346C">
      <w:pPr>
        <w:pStyle w:val="Prrafodelista"/>
        <w:numPr>
          <w:ilvl w:val="0"/>
          <w:numId w:val="1"/>
        </w:numPr>
        <w:spacing w:after="160" w:line="259" w:lineRule="auto"/>
        <w:ind w:left="1070"/>
      </w:pPr>
      <w:r>
        <w:t xml:space="preserve">INICIATIVA CON </w:t>
      </w:r>
      <w:r w:rsidR="00DE3342">
        <w:t>TURNO A</w:t>
      </w:r>
      <w:r>
        <w:t xml:space="preserve"> LA </w:t>
      </w:r>
      <w:r w:rsidR="00DE3342">
        <w:t xml:space="preserve">COMISION EDILICIA DE GOBERNACIÓN LA </w:t>
      </w:r>
      <w:r>
        <w:t>CUAL TIENE POR OBJETO LA PENSIÓN POR VIUDEZ DEL FINADO SERVIDOR PÚBLICO PENSIONADO, JOSÉ SERRATOS MARTÍNEZ. A FAVOR DE LA C. GRACIELA MALDONADO REINOSO.</w:t>
      </w:r>
    </w:p>
    <w:p w:rsidR="00E0346C" w:rsidRPr="009C5A35" w:rsidRDefault="00E0346C" w:rsidP="00E0346C">
      <w:pPr>
        <w:pStyle w:val="Prrafodelista"/>
      </w:pPr>
    </w:p>
    <w:p w:rsidR="00E0346C" w:rsidRPr="00F42E70" w:rsidRDefault="00E0346C" w:rsidP="00E0346C">
      <w:pPr>
        <w:pStyle w:val="Prrafodelista"/>
        <w:numPr>
          <w:ilvl w:val="0"/>
          <w:numId w:val="1"/>
        </w:numPr>
        <w:spacing w:after="160" w:line="259" w:lineRule="auto"/>
        <w:ind w:left="1070"/>
      </w:pPr>
      <w:r w:rsidRPr="003475D6">
        <w:t xml:space="preserve">SOLICITUD </w:t>
      </w:r>
      <w:r>
        <w:t xml:space="preserve">PARA OTORGAR LA AUTORIZACIÓN Y/O INCORPORACIÓN AL PADRÓN DE PERITOS TRADUCTORES DEL IDIOMA INGLES A </w:t>
      </w:r>
      <w:r w:rsidRPr="003475D6">
        <w:t>L</w:t>
      </w:r>
      <w:r>
        <w:t>A</w:t>
      </w:r>
      <w:r w:rsidRPr="003475D6">
        <w:t xml:space="preserve"> </w:t>
      </w:r>
      <w:r>
        <w:t>LIC</w:t>
      </w:r>
      <w:r w:rsidRPr="003475D6">
        <w:t xml:space="preserve">. </w:t>
      </w:r>
      <w:r>
        <w:t>GABRIELA BECERRA GÓMEZ</w:t>
      </w:r>
      <w:r w:rsidRPr="003475D6">
        <w:t xml:space="preserve"> CONFORME A LO DISPUESTO POR EL ARTÍCULO </w:t>
      </w:r>
      <w:r>
        <w:t>8 Y 115 FRACCIÓN I, DE LA CONSTITUCIÓN POLÍTICA DE LOS ESTADOS UNIDOS MEXICANOS, 3, 10, 29, 30 y 63 DE LA LEY DEL GOBIERNO Y LA ADMINISTRACIÓN PÚBLICA DEL ESTADO DE JALISCO, ASÍ COMO EL NUMERAL 31, FRACCIÓN XI DE LA ADMINISTRACIÓN PÚBLICA MUNICIPAL DE ZAPOTLANEJO, JALISCO.</w:t>
      </w:r>
    </w:p>
    <w:p w:rsidR="00E0346C" w:rsidRPr="00362062" w:rsidRDefault="00E0346C" w:rsidP="00E0346C"/>
    <w:p w:rsidR="00E0346C" w:rsidRDefault="00E0346C" w:rsidP="00E0346C">
      <w:pPr>
        <w:pStyle w:val="Prrafodelista"/>
        <w:numPr>
          <w:ilvl w:val="0"/>
          <w:numId w:val="1"/>
        </w:numPr>
        <w:spacing w:after="160" w:line="259" w:lineRule="auto"/>
        <w:ind w:left="1070"/>
      </w:pPr>
      <w:r>
        <w:t>INICIATIVA CON TURNO A LA COMISIÓN EDILICIA DE GOBERNACIÓN A EFECTO DE REFORMAR EL ARTÍCULO 6, Y ADICIONAR EL ARTÍCULO 7 BIS DEL REGLAMENTO PARA EL FUNCIONAMIENTO DE GIROS COMERCIALES, INDUSTRIALES Y DE PRESTACIÓN DE SERVICIOS EN EL MUNICIPIO DE ZAPOTLANEJO, JALISCO.</w:t>
      </w:r>
    </w:p>
    <w:p w:rsidR="00E0346C" w:rsidRPr="008C06E5" w:rsidRDefault="00E0346C" w:rsidP="00E0346C">
      <w:pPr>
        <w:pStyle w:val="Prrafodelista"/>
      </w:pPr>
    </w:p>
    <w:p w:rsidR="00E0346C" w:rsidRPr="000B21EA" w:rsidRDefault="00E0346C" w:rsidP="00E0346C">
      <w:pPr>
        <w:pStyle w:val="Prrafodelista"/>
        <w:numPr>
          <w:ilvl w:val="0"/>
          <w:numId w:val="1"/>
        </w:numPr>
        <w:spacing w:after="160" w:line="259" w:lineRule="auto"/>
        <w:ind w:left="1070"/>
      </w:pPr>
      <w:r>
        <w:t>SOLICITUD PARA QUE SE APRUEBE Y SE AUTORICE EL DICTAMEN DE LAS COMISIONES EDILICIAS DE GOBERNACIÓN Y HACIENDA, EL CUAL TIENE POR OBJETO REFORMAR LOS ARTÍCULOS DEL REGLAMENTO INTERNO DEL AYUNTAMIENTO PARA LA INCORPORACIÓN DEL LENGUAJE INCLUYENTE.</w:t>
      </w:r>
    </w:p>
    <w:p w:rsidR="00E0346C" w:rsidRPr="006925B8" w:rsidRDefault="00E0346C" w:rsidP="00E0346C">
      <w:pPr>
        <w:pStyle w:val="Prrafodelista"/>
      </w:pPr>
    </w:p>
    <w:p w:rsidR="00E0346C" w:rsidRPr="006925B8" w:rsidRDefault="00E0346C" w:rsidP="00E0346C">
      <w:pPr>
        <w:pStyle w:val="Prrafodelista"/>
        <w:numPr>
          <w:ilvl w:val="0"/>
          <w:numId w:val="1"/>
        </w:numPr>
        <w:spacing w:after="160" w:line="259" w:lineRule="auto"/>
        <w:ind w:left="1070"/>
      </w:pPr>
      <w:r w:rsidRPr="006925B8">
        <w:t xml:space="preserve">SOLICITUD PARA QUE SE APRUEBEN Y SE AUTORICEN LAS NORMAS TÉCNICAS QUE A CONTINUACIÓN SE MENCIONAN: </w:t>
      </w:r>
    </w:p>
    <w:p w:rsidR="00E0346C" w:rsidRPr="006925B8" w:rsidRDefault="00E0346C" w:rsidP="00E0346C">
      <w:pPr>
        <w:pStyle w:val="Prrafodelista"/>
      </w:pPr>
    </w:p>
    <w:p w:rsidR="00E0346C" w:rsidRPr="006925B8" w:rsidRDefault="00E0346C" w:rsidP="00E0346C">
      <w:pPr>
        <w:pStyle w:val="Prrafodelista"/>
        <w:ind w:left="1070"/>
      </w:pPr>
      <w:r w:rsidRPr="006925B8">
        <w:t xml:space="preserve">A) NORMA TECNICA METROPOLITANA DE PUNTOS DE PARADA DEL TRANSPORTE PÚBLICO EN EL AREA METROPOLITANA DE GUADALAJARA, </w:t>
      </w:r>
    </w:p>
    <w:p w:rsidR="00E0346C" w:rsidRPr="006925B8" w:rsidRDefault="00E0346C" w:rsidP="00E0346C">
      <w:pPr>
        <w:pStyle w:val="Prrafodelista"/>
        <w:ind w:left="1070"/>
      </w:pPr>
      <w:r w:rsidRPr="006925B8">
        <w:t xml:space="preserve">B) NORMA TÉCNICA METROPOLITANA EN MATERIA DE MEJORA REGULATORIA, </w:t>
      </w:r>
    </w:p>
    <w:p w:rsidR="00E0346C" w:rsidRPr="006925B8" w:rsidRDefault="00E0346C" w:rsidP="00E0346C">
      <w:pPr>
        <w:pStyle w:val="Prrafodelista"/>
        <w:ind w:left="1070"/>
      </w:pPr>
      <w:r w:rsidRPr="006925B8">
        <w:t>C) CONJUNTO DE NORMAS TÉCNICAS DE SEGURIDAD ESTRUCTURAL; 1.- DISPOSICIONES GENERALES DE DISEÑO ESTRUCTURAL</w:t>
      </w:r>
    </w:p>
    <w:p w:rsidR="00E0346C" w:rsidRPr="006925B8" w:rsidRDefault="00E0346C" w:rsidP="00E0346C">
      <w:pPr>
        <w:pStyle w:val="Prrafodelista"/>
        <w:ind w:left="1070"/>
      </w:pPr>
      <w:r w:rsidRPr="006925B8">
        <w:t>2.- CARGAS Y COMBINACIONES</w:t>
      </w:r>
    </w:p>
    <w:p w:rsidR="00E0346C" w:rsidRPr="006925B8" w:rsidRDefault="00E0346C" w:rsidP="00E0346C">
      <w:pPr>
        <w:pStyle w:val="Prrafodelista"/>
        <w:ind w:left="1070"/>
      </w:pPr>
      <w:r w:rsidRPr="006925B8">
        <w:t>3.- REQUERIMIENTOS DE DISEÑO Y DETALLADO SÍSMICO DE MAMPOSTERÍA</w:t>
      </w:r>
    </w:p>
    <w:p w:rsidR="00E0346C" w:rsidRPr="006925B8" w:rsidRDefault="00E0346C" w:rsidP="00E0346C">
      <w:pPr>
        <w:pStyle w:val="Prrafodelista"/>
        <w:ind w:left="1070"/>
      </w:pPr>
      <w:r w:rsidRPr="006925B8">
        <w:t xml:space="preserve">4.- REQUERIMIENTOS DE DISEÑO Y DETALLADO SÍSMICO DE MADERA.  </w:t>
      </w:r>
    </w:p>
    <w:p w:rsidR="00E0346C" w:rsidRDefault="00E0346C" w:rsidP="00E0346C">
      <w:pPr>
        <w:pStyle w:val="Prrafodelista"/>
        <w:ind w:left="1070"/>
      </w:pPr>
      <w:r w:rsidRPr="006925B8">
        <w:t>D) EL PLAN DE ACCIÓN CLIMÁTICO METROPOLITANO.</w:t>
      </w:r>
    </w:p>
    <w:p w:rsidR="00E0346C" w:rsidRDefault="00E0346C" w:rsidP="00E0346C">
      <w:pPr>
        <w:pStyle w:val="Prrafodelista"/>
        <w:ind w:left="1070"/>
      </w:pPr>
    </w:p>
    <w:p w:rsidR="00895682" w:rsidRPr="00E0346C" w:rsidRDefault="00E0346C" w:rsidP="00E0346C">
      <w:pPr>
        <w:spacing w:after="160" w:line="259" w:lineRule="auto"/>
      </w:pPr>
      <w:r>
        <w:t xml:space="preserve">          </w:t>
      </w:r>
      <w:r w:rsidRPr="00680561">
        <w:rPr>
          <w:b/>
        </w:rPr>
        <w:t>16.</w:t>
      </w:r>
      <w:r>
        <w:t xml:space="preserve"> ASUNTOS VARIOS.</w:t>
      </w:r>
    </w:p>
    <w:p w:rsidR="00CB26D5" w:rsidRDefault="003C7A61" w:rsidP="003C7A61">
      <w:pPr>
        <w:pStyle w:val="Prrafodelista"/>
        <w:spacing w:after="160" w:line="259" w:lineRule="auto"/>
        <w:ind w:left="0"/>
      </w:pPr>
      <w:r>
        <w:lastRenderedPageBreak/>
        <w:t>Por lo que en uso de la v</w:t>
      </w:r>
      <w:r w:rsidRPr="00B36363">
        <w:t>oz el Presidente Municipal señala</w:t>
      </w:r>
      <w:r w:rsidRPr="00B36363">
        <w:rPr>
          <w:b/>
        </w:rPr>
        <w:t xml:space="preserve"> “SE DECLARA ABIERTA LA SESI</w:t>
      </w:r>
      <w:r>
        <w:rPr>
          <w:b/>
        </w:rPr>
        <w:t>Ó</w:t>
      </w:r>
      <w:r w:rsidRPr="00B36363">
        <w:rPr>
          <w:b/>
        </w:rPr>
        <w:t xml:space="preserve">N” </w:t>
      </w:r>
      <w:r>
        <w:t>e instruye al</w:t>
      </w:r>
      <w:r w:rsidRPr="00B36363">
        <w:t xml:space="preserve"> </w:t>
      </w:r>
      <w:r w:rsidR="00DE3342">
        <w:t>Síndico Municipal</w:t>
      </w:r>
      <w:r w:rsidRPr="00B36363">
        <w:t xml:space="preserve"> para que proceda a someter a consideración de los Regidores Presentes el orden del día, por lo que el Presidente Municipal señala a los Regido</w:t>
      </w:r>
      <w:r w:rsidR="00CB26D5">
        <w:t>res que está a su consideración.</w:t>
      </w:r>
    </w:p>
    <w:p w:rsidR="00FD4819" w:rsidRDefault="00FD4819" w:rsidP="003C7A61">
      <w:pPr>
        <w:pStyle w:val="Prrafodelista"/>
        <w:spacing w:after="160" w:line="259" w:lineRule="auto"/>
        <w:ind w:left="0"/>
      </w:pPr>
    </w:p>
    <w:p w:rsidR="00F02133" w:rsidRDefault="00F02133" w:rsidP="00F02133">
      <w:pPr>
        <w:spacing w:after="160" w:line="256" w:lineRule="auto"/>
        <w:rPr>
          <w:b/>
        </w:rPr>
      </w:pPr>
      <w:r w:rsidRPr="00F02133">
        <w:rPr>
          <w:b/>
          <w:highlight w:val="lightGray"/>
        </w:rPr>
        <w:t xml:space="preserve">El  Presidente Municipal.- </w:t>
      </w:r>
    </w:p>
    <w:p w:rsidR="00F02133" w:rsidRDefault="00514D68" w:rsidP="001D5908">
      <w:pPr>
        <w:spacing w:after="160" w:line="256" w:lineRule="auto"/>
      </w:pPr>
      <w:r>
        <w:t>Está a su consideración el orden del día propuesto.</w:t>
      </w:r>
    </w:p>
    <w:p w:rsidR="00DE3342" w:rsidRDefault="00DE3342" w:rsidP="001D5908">
      <w:pPr>
        <w:spacing w:after="160" w:line="256" w:lineRule="auto"/>
      </w:pPr>
      <w:r>
        <w:t xml:space="preserve">Toma el uso de la voz el regidor C. Alfredo Camarena Pérez. Muy buenos días, con su permiso honorable Ayuntamiento de </w:t>
      </w:r>
      <w:proofErr w:type="spellStart"/>
      <w:r>
        <w:t>Zapotlanejo</w:t>
      </w:r>
      <w:proofErr w:type="spellEnd"/>
      <w:r>
        <w:t>.</w:t>
      </w:r>
    </w:p>
    <w:p w:rsidR="00DE3342" w:rsidRDefault="00DE3342" w:rsidP="001D5908">
      <w:pPr>
        <w:spacing w:after="160" w:line="256" w:lineRule="auto"/>
      </w:pPr>
      <w:r>
        <w:t>Pido a este pleno que por favor se retire del orden del día el punto número seis, ya que no llegamos ni a un 30% de su análisis de sus observaciones, no es de dudar la honorabilidad que tiene nuestro equipo de funcionarios, nuestro Presidente. Solamente es como para revisión, es mi punto de vista, es cuanto, gracias.</w:t>
      </w:r>
    </w:p>
    <w:p w:rsidR="00DE3342" w:rsidRDefault="00DE3342" w:rsidP="001D5908">
      <w:pPr>
        <w:spacing w:after="160" w:line="256" w:lineRule="auto"/>
      </w:pPr>
      <w:r>
        <w:t>En uso de la voz la regidora Lic. María del Refugio Camarena Jáuregui. Muy buenos días a todos. Mi propuesta va en el mismo sentido en el punto seis que ya comento mi compañero regidor Alfredo, así mismo</w:t>
      </w:r>
      <w:r w:rsidR="009228F9">
        <w:t xml:space="preserve"> turnar a la Comisión de Gobernación el punto número once: Iniciativa con carácter de dictamen la cual tiene por objeto la pensión por viudez. Considero que el punto 8, 9 y 10 va en el mismo sentido, en pensión y también se están turnando a la Comisión de Gobernación, el punto 11 no se está turnando, nada más solicito se turne a la Comisión de Gobernación para su análisis y </w:t>
      </w:r>
      <w:proofErr w:type="spellStart"/>
      <w:r w:rsidR="009228F9">
        <w:t>dictaminación</w:t>
      </w:r>
      <w:proofErr w:type="spellEnd"/>
      <w:r w:rsidR="009228F9">
        <w:t xml:space="preserve"> igual que el punto 8, 9 y 10. Es cuánto.</w:t>
      </w:r>
    </w:p>
    <w:p w:rsidR="0019063F" w:rsidRPr="00257B7F" w:rsidRDefault="009228F9" w:rsidP="001D5908">
      <w:pPr>
        <w:spacing w:after="160" w:line="256" w:lineRule="auto"/>
      </w:pPr>
      <w:r>
        <w:t>Toma el uso de la voz el Presidente Municipal LAP: Héctor Álvarez Contreras. Bien, en el punto que comentas regidor Alfredo por cuestiones de tiempo lo vamos a comentar ahorita en el desarrollo de la sesión. Ya no es posible, ahorita en el transcurso de la sesión les vamos a explicar porque, para eso pedí la presencia del Tesorero, para que nos explique técnicamente lo que está sucediendo aquí</w:t>
      </w:r>
    </w:p>
    <w:p w:rsidR="00A87454" w:rsidRDefault="009228F9" w:rsidP="001D5908">
      <w:pPr>
        <w:spacing w:after="160" w:line="256" w:lineRule="auto"/>
        <w:rPr>
          <w:szCs w:val="24"/>
        </w:rPr>
      </w:pPr>
      <w:r>
        <w:rPr>
          <w:szCs w:val="24"/>
        </w:rPr>
        <w:t xml:space="preserve">Toma el uso de la voz la regidora C. Ana Delia Barba Murillo. Con su permiso honorable </w:t>
      </w:r>
      <w:r w:rsidR="0019063F">
        <w:rPr>
          <w:szCs w:val="24"/>
        </w:rPr>
        <w:t>Ayuntamiento, quiero decir algo. Referente al punto número 11 que pidió la compañera se turnara a la Comisión de Gobernación para su estudio igua</w:t>
      </w:r>
      <w:r w:rsidR="00A87454">
        <w:rPr>
          <w:szCs w:val="24"/>
        </w:rPr>
        <w:t>l que el punto número 9 verdad</w:t>
      </w:r>
      <w:proofErr w:type="gramStart"/>
      <w:r w:rsidR="00A87454">
        <w:rPr>
          <w:szCs w:val="24"/>
        </w:rPr>
        <w:t>?</w:t>
      </w:r>
      <w:proofErr w:type="gramEnd"/>
    </w:p>
    <w:p w:rsidR="0019063F" w:rsidRDefault="0019063F" w:rsidP="001D5908">
      <w:pPr>
        <w:spacing w:after="160" w:line="256" w:lineRule="auto"/>
        <w:rPr>
          <w:szCs w:val="24"/>
        </w:rPr>
      </w:pPr>
      <w:r>
        <w:rPr>
          <w:szCs w:val="24"/>
        </w:rPr>
        <w:t>Los puntos 9 y 11 son básicamente el mismo, pensiones por viudez, una nos están pidiendo que se pase a su análisis y el otro es una iniciativa con carácter de dictamen.</w:t>
      </w:r>
    </w:p>
    <w:p w:rsidR="0019063F" w:rsidRPr="001D5908" w:rsidRDefault="0019063F" w:rsidP="001D5908">
      <w:pPr>
        <w:spacing w:after="160" w:line="256" w:lineRule="auto"/>
        <w:rPr>
          <w:szCs w:val="24"/>
        </w:rPr>
      </w:pPr>
      <w:r>
        <w:rPr>
          <w:szCs w:val="24"/>
        </w:rPr>
        <w:t>En uso de la voz el Presidente Municipal LAP. Héctor Álvarez Contreras, si no hay inconveniente de todas y todos ustedes, lo turnamos también a la Comisión de Gobernación.</w:t>
      </w:r>
    </w:p>
    <w:p w:rsidR="0019063F" w:rsidRDefault="0019063F" w:rsidP="0019063F">
      <w:pPr>
        <w:spacing w:after="160" w:line="256" w:lineRule="auto"/>
        <w:rPr>
          <w:szCs w:val="24"/>
        </w:rPr>
      </w:pPr>
      <w:r w:rsidRPr="001D5908">
        <w:rPr>
          <w:szCs w:val="24"/>
        </w:rPr>
        <w:t>S</w:t>
      </w:r>
      <w:r>
        <w:rPr>
          <w:szCs w:val="24"/>
        </w:rPr>
        <w:t>índico proceda a tomar la votación del orden del día con la modificación propuesta</w:t>
      </w:r>
    </w:p>
    <w:p w:rsidR="00C273D8" w:rsidRDefault="00C273D8" w:rsidP="00F02133"/>
    <w:p w:rsidR="0019063F" w:rsidRDefault="0019063F" w:rsidP="00F02133"/>
    <w:p w:rsidR="009228F9" w:rsidRPr="00F02133" w:rsidRDefault="009228F9" w:rsidP="009228F9">
      <w:pPr>
        <w:widowControl w:val="0"/>
        <w:autoSpaceDE w:val="0"/>
        <w:autoSpaceDN w:val="0"/>
        <w:adjustRightInd w:val="0"/>
        <w:rPr>
          <w:b/>
          <w:lang w:val="es-ES"/>
        </w:rPr>
      </w:pPr>
      <w:r w:rsidRPr="00C273D8">
        <w:rPr>
          <w:b/>
          <w:highlight w:val="lightGray"/>
          <w:lang w:val="es-ES"/>
        </w:rPr>
        <w:t>El S</w:t>
      </w:r>
      <w:r>
        <w:rPr>
          <w:b/>
          <w:highlight w:val="lightGray"/>
          <w:lang w:val="es-ES"/>
        </w:rPr>
        <w:t>índico</w:t>
      </w:r>
      <w:r w:rsidRPr="00C273D8">
        <w:rPr>
          <w:b/>
          <w:highlight w:val="lightGray"/>
          <w:lang w:val="es-ES"/>
        </w:rPr>
        <w:t>.-</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r w:rsidRPr="00F02133">
        <w:rPr>
          <w:lang w:val="es-ES"/>
        </w:rPr>
        <w:t>En votación económica se solicita que quienes estén a favor</w:t>
      </w:r>
      <w:r>
        <w:rPr>
          <w:lang w:val="es-ES"/>
        </w:rPr>
        <w:t xml:space="preserve"> del orden del día propuesto con la modificación del punto número once,</w:t>
      </w:r>
      <w:r w:rsidRPr="00F02133">
        <w:rPr>
          <w:lang w:val="es-ES"/>
        </w:rPr>
        <w:t xml:space="preserve"> </w:t>
      </w:r>
      <w:r w:rsidR="0019063F">
        <w:rPr>
          <w:lang w:val="es-ES"/>
        </w:rPr>
        <w:t xml:space="preserve">el cual se turnara a la Comisión de Gobernación, </w:t>
      </w:r>
      <w:r w:rsidRPr="00F02133">
        <w:rPr>
          <w:lang w:val="es-ES"/>
        </w:rPr>
        <w:t>lo manifiesten levantando la mano</w:t>
      </w:r>
      <w:r w:rsidR="0019063F">
        <w:rPr>
          <w:lang w:val="es-ES"/>
        </w:rPr>
        <w:t>.</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p>
    <w:p w:rsidR="00F02133" w:rsidRDefault="009228F9" w:rsidP="009228F9">
      <w:pPr>
        <w:pStyle w:val="Prrafodelista"/>
        <w:spacing w:after="160" w:line="259" w:lineRule="auto"/>
        <w:ind w:left="0"/>
        <w:rPr>
          <w:lang w:val="es-ES"/>
        </w:rPr>
      </w:pPr>
      <w:r w:rsidRPr="00F02133">
        <w:rPr>
          <w:lang w:val="es-ES"/>
        </w:rPr>
        <w:t xml:space="preserve">Aprobado en unanimidad </w:t>
      </w:r>
      <w:r>
        <w:rPr>
          <w:lang w:val="es-ES"/>
        </w:rPr>
        <w:t>señor Presidente.</w:t>
      </w:r>
    </w:p>
    <w:p w:rsidR="00BE66CC" w:rsidRPr="00F02133" w:rsidRDefault="00BE66CC" w:rsidP="00F02133">
      <w:pPr>
        <w:pStyle w:val="Prrafodelista"/>
        <w:spacing w:after="160" w:line="259" w:lineRule="auto"/>
        <w:ind w:left="0"/>
        <w:rPr>
          <w:lang w:val="es-ES"/>
        </w:rPr>
      </w:pPr>
    </w:p>
    <w:p w:rsidR="00256591" w:rsidRPr="00FB21E3" w:rsidRDefault="00256591" w:rsidP="00256591">
      <w:pPr>
        <w:pStyle w:val="Prrafodelista"/>
        <w:spacing w:after="160" w:line="259" w:lineRule="auto"/>
        <w:ind w:left="0"/>
      </w:pPr>
    </w:p>
    <w:p w:rsidR="00187D41" w:rsidRDefault="003C7A61" w:rsidP="003C7A61">
      <w:r w:rsidRPr="00892917">
        <w:t xml:space="preserve">El Presidente instruye al </w:t>
      </w:r>
      <w:r w:rsidR="0019063F">
        <w:t>Síndico Municipal</w:t>
      </w:r>
      <w:r w:rsidRPr="00892917">
        <w:t xml:space="preserve"> para que proceda a desahogar el primer punto del orden del día, el cual se desahoga de la siguiente manera:</w:t>
      </w:r>
    </w:p>
    <w:p w:rsidR="00AC388E" w:rsidRDefault="00AC388E" w:rsidP="00EB0243"/>
    <w:p w:rsidR="00BE66CC" w:rsidRDefault="00BE66CC" w:rsidP="00EB0243"/>
    <w:p w:rsidR="004B618E" w:rsidRPr="0021006A" w:rsidRDefault="004B618E" w:rsidP="00EB0243">
      <w:pPr>
        <w:rPr>
          <w:szCs w:val="24"/>
        </w:rPr>
      </w:pPr>
      <w:r w:rsidRPr="0021006A">
        <w:rPr>
          <w:b/>
          <w:szCs w:val="24"/>
        </w:rPr>
        <w:t xml:space="preserve">DESAHOGO DEL PRIMER PUNTO DEL ORDEN </w:t>
      </w:r>
      <w:r w:rsidR="00560ADF" w:rsidRPr="0021006A">
        <w:rPr>
          <w:b/>
          <w:szCs w:val="24"/>
        </w:rPr>
        <w:t>DEL DÍA</w:t>
      </w:r>
      <w:r w:rsidR="00DE3160" w:rsidRPr="0021006A">
        <w:rPr>
          <w:b/>
          <w:szCs w:val="24"/>
        </w:rPr>
        <w:t>,</w:t>
      </w:r>
      <w:r w:rsidR="005D13EF">
        <w:rPr>
          <w:b/>
          <w:szCs w:val="24"/>
        </w:rPr>
        <w:t xml:space="preserve"> </w:t>
      </w:r>
      <w:r w:rsidR="00DA0E06" w:rsidRPr="003C7DC4">
        <w:t>YA FUE LLEVADO A CABO AL NOMBRAR LISTA DE ASISTENCIA AL INICIO DE LA PRESENTE SESIÓN.</w:t>
      </w:r>
      <w:r w:rsidR="00255D7C" w:rsidRPr="0021006A">
        <w:rPr>
          <w:szCs w:val="24"/>
        </w:rPr>
        <w:t xml:space="preserve">  </w:t>
      </w:r>
    </w:p>
    <w:p w:rsidR="004B618E" w:rsidRDefault="004B618E" w:rsidP="00EB0243"/>
    <w:p w:rsidR="00504AF7" w:rsidRDefault="00504AF7" w:rsidP="00EB0243"/>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rPr>
          <w:sz w:val="28"/>
        </w:rPr>
      </w:pPr>
    </w:p>
    <w:p w:rsidR="00DA0E06" w:rsidRDefault="00DA0E06" w:rsidP="00DA0E06">
      <w:pPr>
        <w:rPr>
          <w:sz w:val="28"/>
        </w:rPr>
      </w:pPr>
      <w:r w:rsidRPr="00804D35">
        <w:rPr>
          <w:sz w:val="28"/>
        </w:rPr>
        <w:t xml:space="preserve">Continúe </w:t>
      </w:r>
      <w:r w:rsidR="0019063F">
        <w:rPr>
          <w:sz w:val="28"/>
        </w:rPr>
        <w:t>Síndico</w:t>
      </w:r>
      <w:r w:rsidRPr="00804D35">
        <w:rPr>
          <w:sz w:val="28"/>
        </w:rPr>
        <w:t xml:space="preserve"> con el siguiente punto</w:t>
      </w:r>
      <w:r>
        <w:rPr>
          <w:sz w:val="28"/>
        </w:rPr>
        <w:t>.</w:t>
      </w:r>
    </w:p>
    <w:p w:rsidR="00DA0E06" w:rsidRDefault="00DA0E06" w:rsidP="00DA0E06">
      <w:pPr>
        <w:rPr>
          <w:sz w:val="28"/>
        </w:rPr>
      </w:pPr>
    </w:p>
    <w:p w:rsidR="00DA0E06" w:rsidRPr="00DA0E06" w:rsidRDefault="00DA0E06" w:rsidP="00DA0E06">
      <w:pPr>
        <w:widowControl w:val="0"/>
        <w:autoSpaceDE w:val="0"/>
        <w:autoSpaceDN w:val="0"/>
        <w:adjustRightInd w:val="0"/>
        <w:rPr>
          <w:b/>
          <w:sz w:val="28"/>
          <w:highlight w:val="lightGray"/>
          <w:lang w:val="es-ES"/>
        </w:rPr>
      </w:pPr>
    </w:p>
    <w:p w:rsidR="00DA0E06" w:rsidRDefault="00DA0E06" w:rsidP="00DA0E06">
      <w:pPr>
        <w:widowControl w:val="0"/>
        <w:autoSpaceDE w:val="0"/>
        <w:autoSpaceDN w:val="0"/>
        <w:adjustRightInd w:val="0"/>
        <w:rPr>
          <w:b/>
          <w:sz w:val="28"/>
          <w:lang w:val="es-ES"/>
        </w:rPr>
      </w:pPr>
      <w:r w:rsidRPr="00DA0E06">
        <w:rPr>
          <w:b/>
          <w:sz w:val="28"/>
          <w:highlight w:val="lightGray"/>
          <w:lang w:val="es-ES"/>
        </w:rPr>
        <w:t>El S</w:t>
      </w:r>
      <w:r w:rsidR="0019063F">
        <w:rPr>
          <w:b/>
          <w:sz w:val="28"/>
          <w:highlight w:val="lightGray"/>
          <w:lang w:val="es-ES"/>
        </w:rPr>
        <w:t>índico</w:t>
      </w:r>
      <w:r w:rsidRPr="00DA0E06">
        <w:rPr>
          <w:b/>
          <w:sz w:val="28"/>
          <w:highlight w:val="lightGray"/>
          <w:lang w:val="es-ES"/>
        </w:rPr>
        <w:t>.-</w:t>
      </w:r>
    </w:p>
    <w:p w:rsidR="00DA0E06" w:rsidRDefault="00DA0E06" w:rsidP="00DA0E06">
      <w:pPr>
        <w:widowControl w:val="0"/>
        <w:autoSpaceDE w:val="0"/>
        <w:autoSpaceDN w:val="0"/>
        <w:adjustRightInd w:val="0"/>
        <w:rPr>
          <w:b/>
          <w:sz w:val="28"/>
          <w:lang w:val="es-ES"/>
        </w:rPr>
      </w:pPr>
    </w:p>
    <w:p w:rsidR="00DA0E06" w:rsidRDefault="00DA0E06" w:rsidP="00DA0E06">
      <w:pPr>
        <w:spacing w:after="160" w:line="256" w:lineRule="auto"/>
      </w:pPr>
      <w:r w:rsidRPr="00EB7B85">
        <w:rPr>
          <w:b/>
        </w:rPr>
        <w:t>EL SEGUNDO PUNTO ES LA DECLARACIÓN DE QUÓRUM LEGAL Y APERTURA DE LA SESIÓN.</w:t>
      </w:r>
      <w:r w:rsidRPr="00EB7B85">
        <w:t xml:space="preserve">- </w:t>
      </w:r>
      <w:r w:rsidRPr="00595DF9">
        <w:t>YA FUE AGOTADA AL INICIO DE LA SESIÓN.</w:t>
      </w:r>
    </w:p>
    <w:p w:rsidR="00DA0E06" w:rsidRPr="0067172B" w:rsidRDefault="00DA0E06" w:rsidP="00DA0E06">
      <w:pPr>
        <w:spacing w:after="160" w:line="256" w:lineRule="auto"/>
        <w:rPr>
          <w:b/>
          <w:sz w:val="28"/>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rPr>
      </w:pPr>
      <w:r>
        <w:rPr>
          <w:sz w:val="28"/>
        </w:rPr>
        <w:t>Continúe S</w:t>
      </w:r>
      <w:r w:rsidR="0019063F">
        <w:rPr>
          <w:sz w:val="28"/>
        </w:rPr>
        <w:t>índico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widowControl w:val="0"/>
        <w:autoSpaceDE w:val="0"/>
        <w:autoSpaceDN w:val="0"/>
        <w:adjustRightInd w:val="0"/>
        <w:rPr>
          <w:sz w:val="28"/>
        </w:rPr>
      </w:pPr>
    </w:p>
    <w:p w:rsidR="00530DF9" w:rsidRPr="00E936FC" w:rsidRDefault="00530DF9" w:rsidP="00DA0E06">
      <w:pPr>
        <w:widowControl w:val="0"/>
        <w:autoSpaceDE w:val="0"/>
        <w:autoSpaceDN w:val="0"/>
        <w:adjustRightInd w:val="0"/>
        <w:rPr>
          <w:sz w:val="28"/>
        </w:rPr>
      </w:pPr>
    </w:p>
    <w:p w:rsidR="0019063F" w:rsidRPr="00CD6809" w:rsidRDefault="0019063F" w:rsidP="0019063F">
      <w:pPr>
        <w:widowControl w:val="0"/>
        <w:autoSpaceDE w:val="0"/>
        <w:autoSpaceDN w:val="0"/>
        <w:adjustRightInd w:val="0"/>
        <w:rPr>
          <w:b/>
          <w:sz w:val="28"/>
          <w:lang w:val="es-ES"/>
        </w:rPr>
      </w:pPr>
      <w:r w:rsidRPr="00CD6809">
        <w:rPr>
          <w:b/>
          <w:sz w:val="28"/>
          <w:highlight w:val="lightGray"/>
          <w:lang w:val="es-ES"/>
        </w:rPr>
        <w:t xml:space="preserve">El </w:t>
      </w:r>
      <w:r>
        <w:rPr>
          <w:b/>
          <w:sz w:val="28"/>
          <w:highlight w:val="lightGray"/>
          <w:lang w:val="es-ES"/>
        </w:rPr>
        <w:t>Síndico</w:t>
      </w:r>
      <w:r w:rsidRPr="00CD6809">
        <w:rPr>
          <w:b/>
          <w:sz w:val="28"/>
          <w:highlight w:val="lightGray"/>
          <w:lang w:val="es-ES"/>
        </w:rPr>
        <w:t>.-</w:t>
      </w:r>
    </w:p>
    <w:p w:rsidR="0019063F" w:rsidRDefault="0019063F" w:rsidP="0019063F">
      <w:pPr>
        <w:spacing w:after="160" w:line="259" w:lineRule="auto"/>
        <w:rPr>
          <w:b/>
          <w:sz w:val="28"/>
        </w:rPr>
      </w:pPr>
    </w:p>
    <w:p w:rsidR="0019063F" w:rsidRDefault="0019063F" w:rsidP="0019063F">
      <w:pPr>
        <w:spacing w:after="160" w:line="259" w:lineRule="auto"/>
      </w:pPr>
      <w:r w:rsidRPr="0081789C">
        <w:rPr>
          <w:b/>
          <w:sz w:val="28"/>
        </w:rPr>
        <w:t xml:space="preserve">DESAHOGO DEL TERCER PUNTO DEL ORDEN DEL DÍA.- </w:t>
      </w:r>
      <w:r w:rsidRPr="00E028AA">
        <w:t xml:space="preserve">PROPUESTA </w:t>
      </w:r>
      <w:r>
        <w:t>DEL PRESIDENTE MUNICIPAL PARA NOMBRAR AL C. CARLOS GONZÁLEZ BECERRA PARA QUE OCUPE EL CARGO DE SECRETARIO GENERAL DEL AYUNTAMIENTO DE ZAPOTLANEJO, JALISCO, Y EN SU CASO TOMA DE PROTESTA DEL MISMO.</w:t>
      </w:r>
    </w:p>
    <w:p w:rsidR="0019063F" w:rsidRPr="00CD7788" w:rsidRDefault="0019063F" w:rsidP="0019063F">
      <w:pPr>
        <w:spacing w:after="160" w:line="259" w:lineRule="auto"/>
      </w:pPr>
    </w:p>
    <w:p w:rsidR="0019063F" w:rsidRPr="003C5A6A" w:rsidRDefault="0019063F" w:rsidP="0019063F">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19063F" w:rsidP="0019063F">
      <w:pPr>
        <w:rPr>
          <w:sz w:val="28"/>
        </w:rPr>
      </w:pPr>
      <w:r>
        <w:rPr>
          <w:sz w:val="28"/>
        </w:rPr>
        <w:t>Síndico proceda a tomar la votación.</w:t>
      </w:r>
    </w:p>
    <w:p w:rsidR="0019063F" w:rsidRDefault="0019063F" w:rsidP="0019063F">
      <w:pPr>
        <w:rPr>
          <w:sz w:val="28"/>
        </w:rPr>
      </w:pPr>
    </w:p>
    <w:p w:rsidR="0019063F" w:rsidRPr="0067172B" w:rsidRDefault="0019063F" w:rsidP="0019063F">
      <w:pPr>
        <w:rPr>
          <w:sz w:val="28"/>
        </w:rPr>
      </w:pPr>
    </w:p>
    <w:p w:rsidR="0019063F" w:rsidRPr="00DF268A" w:rsidRDefault="0019063F" w:rsidP="0019063F">
      <w:pPr>
        <w:widowControl w:val="0"/>
        <w:rPr>
          <w:b/>
          <w:sz w:val="28"/>
          <w:highlight w:val="lightGray"/>
        </w:rPr>
      </w:pPr>
      <w:r w:rsidRPr="00DF268A">
        <w:rPr>
          <w:b/>
          <w:sz w:val="28"/>
          <w:highlight w:val="lightGray"/>
        </w:rPr>
        <w:t xml:space="preserve">El </w:t>
      </w:r>
      <w:r>
        <w:rPr>
          <w:b/>
          <w:sz w:val="28"/>
          <w:highlight w:val="lightGray"/>
        </w:rPr>
        <w:t>Síndico</w:t>
      </w:r>
      <w:r w:rsidRPr="00DF268A">
        <w:rPr>
          <w:b/>
          <w:sz w:val="28"/>
          <w:highlight w:val="lightGray"/>
        </w:rPr>
        <w:t>.-</w:t>
      </w:r>
    </w:p>
    <w:p w:rsidR="0019063F" w:rsidRDefault="0019063F" w:rsidP="0019063F">
      <w:pPr>
        <w:widowControl w:val="0"/>
        <w:rPr>
          <w:sz w:val="28"/>
        </w:rPr>
      </w:pPr>
    </w:p>
    <w:p w:rsidR="0019063F" w:rsidRPr="00324CA9" w:rsidRDefault="0019063F" w:rsidP="0019063F">
      <w:pPr>
        <w:widowControl w:val="0"/>
        <w:rPr>
          <w:sz w:val="28"/>
        </w:rPr>
      </w:pPr>
      <w:r w:rsidRPr="00324CA9">
        <w:rPr>
          <w:sz w:val="28"/>
        </w:rPr>
        <w:t>En votación nominal se solicita que quienes estén a favor lo manifiesten a favor, en contra o abstención.</w:t>
      </w:r>
    </w:p>
    <w:p w:rsidR="0019063F" w:rsidRDefault="0019063F" w:rsidP="0019063F">
      <w:pPr>
        <w:widowControl w:val="0"/>
        <w:rPr>
          <w:sz w:val="28"/>
        </w:rPr>
      </w:pPr>
    </w:p>
    <w:p w:rsidR="0019063F" w:rsidRPr="00324CA9" w:rsidRDefault="0019063F" w:rsidP="0019063F">
      <w:pPr>
        <w:widowControl w:val="0"/>
        <w:rPr>
          <w:sz w:val="28"/>
        </w:rPr>
      </w:pPr>
    </w:p>
    <w:p w:rsidR="0019063F" w:rsidRPr="00324CA9" w:rsidRDefault="0019063F" w:rsidP="0019063F">
      <w:pPr>
        <w:rPr>
          <w:b/>
          <w:sz w:val="26"/>
          <w:szCs w:val="26"/>
        </w:rPr>
      </w:pPr>
      <w:r w:rsidRPr="00324CA9">
        <w:rPr>
          <w:b/>
          <w:sz w:val="26"/>
          <w:szCs w:val="26"/>
        </w:rPr>
        <w:t>JUAN ERNESTO NAVARRO SALCEDO</w:t>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t xml:space="preserve">            </w:t>
      </w:r>
    </w:p>
    <w:p w:rsidR="0019063F" w:rsidRDefault="0019063F" w:rsidP="0019063F">
      <w:pPr>
        <w:rPr>
          <w:b/>
          <w:sz w:val="26"/>
          <w:szCs w:val="26"/>
        </w:rPr>
      </w:pPr>
      <w:r w:rsidRPr="00324CA9">
        <w:rPr>
          <w:b/>
          <w:sz w:val="26"/>
          <w:szCs w:val="26"/>
        </w:rPr>
        <w:t>SANDRA JULIA CASTELLÓN RODRÍGUEZ</w:t>
      </w:r>
      <w:r>
        <w:rPr>
          <w:b/>
          <w:sz w:val="26"/>
          <w:szCs w:val="26"/>
        </w:rPr>
        <w:tab/>
      </w:r>
      <w:r>
        <w:rPr>
          <w:b/>
          <w:sz w:val="26"/>
          <w:szCs w:val="26"/>
        </w:rPr>
        <w:tab/>
        <w:t>A FAVOR</w:t>
      </w:r>
    </w:p>
    <w:p w:rsidR="0019063F" w:rsidRPr="00324CA9" w:rsidRDefault="0019063F" w:rsidP="0019063F">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t>A FAVOR</w:t>
      </w:r>
      <w:r w:rsidRPr="00324CA9">
        <w:rPr>
          <w:b/>
          <w:sz w:val="26"/>
          <w:szCs w:val="26"/>
        </w:rPr>
        <w:tab/>
        <w:t xml:space="preserve">            </w:t>
      </w:r>
    </w:p>
    <w:p w:rsidR="0019063F" w:rsidRPr="00324CA9" w:rsidRDefault="0019063F" w:rsidP="0019063F">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sidR="0002522A">
        <w:rPr>
          <w:b/>
          <w:sz w:val="26"/>
          <w:szCs w:val="26"/>
        </w:rPr>
        <w:t>A FAVOR</w:t>
      </w:r>
    </w:p>
    <w:p w:rsidR="0019063F" w:rsidRPr="00324CA9" w:rsidRDefault="0019063F" w:rsidP="0019063F">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02522A">
        <w:rPr>
          <w:b/>
          <w:sz w:val="26"/>
          <w:szCs w:val="26"/>
        </w:rPr>
        <w:t>A FAVOR</w:t>
      </w:r>
    </w:p>
    <w:p w:rsidR="0019063F" w:rsidRPr="00324CA9" w:rsidRDefault="0019063F" w:rsidP="0019063F">
      <w:pPr>
        <w:rPr>
          <w:b/>
          <w:sz w:val="26"/>
          <w:szCs w:val="26"/>
        </w:rPr>
      </w:pPr>
      <w:r w:rsidRPr="00324CA9">
        <w:rPr>
          <w:b/>
          <w:sz w:val="26"/>
          <w:szCs w:val="26"/>
        </w:rPr>
        <w:t>JOSÉ MARTIN FLORES NAVARRO</w:t>
      </w:r>
      <w:r w:rsidRPr="00324CA9">
        <w:rPr>
          <w:b/>
          <w:sz w:val="26"/>
          <w:szCs w:val="26"/>
        </w:rPr>
        <w:tab/>
      </w:r>
      <w:r w:rsidRPr="00324CA9">
        <w:rPr>
          <w:b/>
          <w:sz w:val="26"/>
          <w:szCs w:val="26"/>
        </w:rPr>
        <w:tab/>
      </w:r>
      <w:r w:rsidRPr="00324CA9">
        <w:rPr>
          <w:b/>
          <w:sz w:val="26"/>
          <w:szCs w:val="26"/>
        </w:rPr>
        <w:tab/>
      </w:r>
      <w:r w:rsidR="0002522A">
        <w:rPr>
          <w:b/>
          <w:sz w:val="26"/>
          <w:szCs w:val="26"/>
        </w:rPr>
        <w:t>A FAVOR</w:t>
      </w:r>
    </w:p>
    <w:p w:rsidR="0019063F" w:rsidRPr="00324CA9" w:rsidRDefault="0019063F" w:rsidP="0019063F">
      <w:pPr>
        <w:rPr>
          <w:b/>
          <w:sz w:val="26"/>
          <w:szCs w:val="26"/>
        </w:rPr>
      </w:pPr>
      <w:r w:rsidRPr="00324CA9">
        <w:rPr>
          <w:b/>
          <w:sz w:val="26"/>
          <w:szCs w:val="26"/>
        </w:rPr>
        <w:t>ESPERANZA ADRIANA REYNOSO NUÑO</w:t>
      </w:r>
      <w:r w:rsidRPr="00324CA9">
        <w:rPr>
          <w:b/>
          <w:sz w:val="26"/>
          <w:szCs w:val="26"/>
        </w:rPr>
        <w:tab/>
      </w:r>
      <w:r w:rsidRPr="00324CA9">
        <w:rPr>
          <w:b/>
          <w:sz w:val="26"/>
          <w:szCs w:val="26"/>
        </w:rPr>
        <w:tab/>
      </w:r>
      <w:r w:rsidR="0002522A">
        <w:rPr>
          <w:b/>
          <w:sz w:val="26"/>
          <w:szCs w:val="26"/>
        </w:rPr>
        <w:t>A FAVOR</w:t>
      </w:r>
      <w:r w:rsidRPr="00324CA9">
        <w:rPr>
          <w:b/>
          <w:sz w:val="26"/>
          <w:szCs w:val="26"/>
        </w:rPr>
        <w:tab/>
      </w:r>
    </w:p>
    <w:p w:rsidR="0019063F" w:rsidRPr="00324CA9" w:rsidRDefault="0019063F" w:rsidP="0019063F">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sidR="0002522A">
        <w:rPr>
          <w:b/>
          <w:sz w:val="26"/>
          <w:szCs w:val="26"/>
        </w:rPr>
        <w:t>A FAVOR</w:t>
      </w:r>
      <w:r w:rsidRPr="00324CA9">
        <w:rPr>
          <w:b/>
          <w:sz w:val="26"/>
          <w:szCs w:val="26"/>
        </w:rPr>
        <w:tab/>
        <w:t xml:space="preserve">           </w:t>
      </w:r>
    </w:p>
    <w:p w:rsidR="0019063F" w:rsidRPr="00324CA9" w:rsidRDefault="0019063F" w:rsidP="0019063F">
      <w:pPr>
        <w:rPr>
          <w:b/>
          <w:sz w:val="26"/>
          <w:szCs w:val="26"/>
        </w:rPr>
      </w:pPr>
      <w:r w:rsidRPr="00324CA9">
        <w:rPr>
          <w:b/>
          <w:sz w:val="26"/>
          <w:szCs w:val="26"/>
        </w:rPr>
        <w:lastRenderedPageBreak/>
        <w:t>ANA DELIA BARBA MURILLO</w:t>
      </w:r>
      <w:r w:rsidRPr="00324CA9">
        <w:rPr>
          <w:b/>
          <w:sz w:val="26"/>
          <w:szCs w:val="26"/>
        </w:rPr>
        <w:tab/>
      </w:r>
      <w:r w:rsidRPr="00324CA9">
        <w:rPr>
          <w:b/>
          <w:sz w:val="26"/>
          <w:szCs w:val="26"/>
        </w:rPr>
        <w:tab/>
      </w:r>
      <w:r w:rsidRPr="00324CA9">
        <w:rPr>
          <w:b/>
          <w:sz w:val="26"/>
          <w:szCs w:val="26"/>
        </w:rPr>
        <w:tab/>
      </w:r>
      <w:r w:rsidRPr="00324CA9">
        <w:rPr>
          <w:b/>
          <w:sz w:val="26"/>
          <w:szCs w:val="26"/>
        </w:rPr>
        <w:tab/>
      </w:r>
      <w:r w:rsidR="0002522A">
        <w:rPr>
          <w:b/>
          <w:sz w:val="26"/>
          <w:szCs w:val="26"/>
        </w:rPr>
        <w:t>A FAVOR</w:t>
      </w:r>
    </w:p>
    <w:p w:rsidR="0019063F" w:rsidRPr="00324CA9" w:rsidRDefault="0019063F" w:rsidP="0019063F">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sidR="0002522A">
        <w:rPr>
          <w:b/>
          <w:sz w:val="26"/>
          <w:szCs w:val="26"/>
        </w:rPr>
        <w:t>A FAVOR</w:t>
      </w:r>
    </w:p>
    <w:p w:rsidR="0019063F" w:rsidRPr="00324CA9" w:rsidRDefault="0019063F" w:rsidP="0019063F">
      <w:pPr>
        <w:rPr>
          <w:b/>
          <w:sz w:val="26"/>
          <w:szCs w:val="26"/>
        </w:rPr>
      </w:pPr>
      <w:r w:rsidRPr="00324CA9">
        <w:rPr>
          <w:b/>
          <w:sz w:val="26"/>
          <w:szCs w:val="26"/>
        </w:rPr>
        <w:t>MARÍA DEL REFUGIO CAMARENA JÁUREGUI</w:t>
      </w:r>
      <w:r w:rsidRPr="00324CA9">
        <w:rPr>
          <w:b/>
          <w:sz w:val="26"/>
          <w:szCs w:val="26"/>
        </w:rPr>
        <w:tab/>
      </w:r>
      <w:r w:rsidR="0002522A">
        <w:rPr>
          <w:b/>
          <w:sz w:val="26"/>
          <w:szCs w:val="26"/>
        </w:rPr>
        <w:t>A FAVOR</w:t>
      </w:r>
    </w:p>
    <w:p w:rsidR="0019063F" w:rsidRPr="00324CA9" w:rsidRDefault="0019063F" w:rsidP="0019063F">
      <w:pPr>
        <w:rPr>
          <w:b/>
          <w:sz w:val="26"/>
          <w:szCs w:val="26"/>
        </w:rPr>
      </w:pPr>
      <w:r w:rsidRPr="00324CA9">
        <w:rPr>
          <w:b/>
          <w:sz w:val="26"/>
          <w:szCs w:val="26"/>
        </w:rPr>
        <w:t>ALEJANDRO MARROQUÍN ÁLVAREZ</w:t>
      </w:r>
      <w:r w:rsidRPr="00324CA9">
        <w:rPr>
          <w:b/>
          <w:sz w:val="26"/>
          <w:szCs w:val="26"/>
        </w:rPr>
        <w:tab/>
      </w:r>
      <w:r w:rsidRPr="00324CA9">
        <w:rPr>
          <w:b/>
          <w:sz w:val="26"/>
          <w:szCs w:val="26"/>
        </w:rPr>
        <w:tab/>
      </w:r>
      <w:r w:rsidRPr="00324CA9">
        <w:rPr>
          <w:b/>
          <w:sz w:val="26"/>
          <w:szCs w:val="26"/>
        </w:rPr>
        <w:tab/>
      </w:r>
      <w:r w:rsidR="0002522A">
        <w:rPr>
          <w:b/>
          <w:sz w:val="26"/>
          <w:szCs w:val="26"/>
        </w:rPr>
        <w:t>A FAVOR</w:t>
      </w:r>
      <w:r w:rsidRPr="00324CA9">
        <w:rPr>
          <w:b/>
          <w:sz w:val="26"/>
          <w:szCs w:val="26"/>
        </w:rPr>
        <w:tab/>
      </w:r>
    </w:p>
    <w:p w:rsidR="0019063F" w:rsidRDefault="0019063F" w:rsidP="0019063F">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sidR="0002522A">
        <w:rPr>
          <w:b/>
          <w:sz w:val="26"/>
          <w:szCs w:val="26"/>
        </w:rPr>
        <w:t>A FAVOR</w:t>
      </w:r>
    </w:p>
    <w:p w:rsidR="0019063F" w:rsidRDefault="0019063F" w:rsidP="0019063F">
      <w:pPr>
        <w:widowControl w:val="0"/>
        <w:autoSpaceDE w:val="0"/>
        <w:autoSpaceDN w:val="0"/>
        <w:adjustRightInd w:val="0"/>
        <w:rPr>
          <w:b/>
          <w:sz w:val="26"/>
          <w:szCs w:val="26"/>
        </w:rPr>
      </w:pPr>
    </w:p>
    <w:p w:rsidR="0019063F" w:rsidRDefault="0019063F" w:rsidP="0019063F">
      <w:pPr>
        <w:widowControl w:val="0"/>
        <w:autoSpaceDE w:val="0"/>
        <w:autoSpaceDN w:val="0"/>
        <w:adjustRightInd w:val="0"/>
        <w:rPr>
          <w:b/>
          <w:sz w:val="26"/>
          <w:szCs w:val="26"/>
        </w:rPr>
      </w:pPr>
    </w:p>
    <w:p w:rsidR="0019063F" w:rsidRDefault="0019063F" w:rsidP="0019063F">
      <w:pPr>
        <w:spacing w:line="259" w:lineRule="auto"/>
        <w:rPr>
          <w:sz w:val="28"/>
          <w:szCs w:val="26"/>
        </w:rPr>
      </w:pPr>
      <w:r w:rsidRPr="00C20700">
        <w:rPr>
          <w:sz w:val="28"/>
          <w:szCs w:val="26"/>
        </w:rPr>
        <w:t>Aprobado Señor Presidente</w:t>
      </w:r>
      <w:r>
        <w:rPr>
          <w:sz w:val="28"/>
          <w:szCs w:val="26"/>
        </w:rPr>
        <w:t>.</w:t>
      </w:r>
    </w:p>
    <w:p w:rsidR="0002522A" w:rsidRDefault="0002522A" w:rsidP="0019063F">
      <w:pPr>
        <w:spacing w:line="259" w:lineRule="auto"/>
        <w:rPr>
          <w:sz w:val="28"/>
          <w:szCs w:val="26"/>
        </w:rPr>
      </w:pPr>
    </w:p>
    <w:p w:rsidR="00A87454" w:rsidRDefault="00A87454" w:rsidP="0019063F">
      <w:pPr>
        <w:spacing w:line="259" w:lineRule="auto"/>
        <w:rPr>
          <w:sz w:val="28"/>
          <w:szCs w:val="26"/>
        </w:rPr>
      </w:pPr>
      <w:r w:rsidRPr="00A75E78">
        <w:rPr>
          <w:b/>
        </w:rPr>
        <w:t>ACUERDO</w:t>
      </w:r>
      <w:r>
        <w:rPr>
          <w:b/>
        </w:rPr>
        <w:t xml:space="preserve"> NÚMERO DOSCIENTOS TREINTA Y DOS</w:t>
      </w:r>
      <w:r w:rsidRPr="00A75E78">
        <w:rPr>
          <w:b/>
        </w:rPr>
        <w:t xml:space="preserve">: SE APRUEBA POR UNANIMIDAD, EN VOTACIÓN </w:t>
      </w:r>
      <w:r>
        <w:rPr>
          <w:b/>
        </w:rPr>
        <w:t>NOMINAL DE LOS 13</w:t>
      </w:r>
      <w:r w:rsidRPr="00A75E78">
        <w:rPr>
          <w:b/>
        </w:rPr>
        <w:t xml:space="preserve"> </w:t>
      </w:r>
      <w:r>
        <w:rPr>
          <w:b/>
        </w:rPr>
        <w:t>TRECE</w:t>
      </w:r>
      <w:r w:rsidRPr="00A75E78">
        <w:rPr>
          <w:b/>
        </w:rPr>
        <w:t xml:space="preserve"> REGIDORES PRESENTES - - - - - - - - - - - - - - - - - - - - - - - - ÚNICO.- SE APRUEBA Y SE AUTORIZA </w:t>
      </w:r>
      <w:r w:rsidRPr="00057D99">
        <w:rPr>
          <w:b/>
        </w:rPr>
        <w:t>PROPUESTA DEL PRESIDENTE MUNICIPAL PARA NOMBRAR AL C. CARLOS GONZÁLEZ BECERRA PARA QUE OCUPE EL CARGO DE SECRETARIO GENERAL DEL AYUNTAMIENTO DE ZAPOTLANEJO, JALISCO, Y EN SU CASO TOMA DE PROTESTA DEL MISMO.</w:t>
      </w:r>
    </w:p>
    <w:p w:rsidR="0002522A" w:rsidRDefault="0002522A" w:rsidP="0019063F">
      <w:pPr>
        <w:spacing w:line="259" w:lineRule="auto"/>
      </w:pPr>
    </w:p>
    <w:p w:rsidR="0019063F" w:rsidRDefault="0019063F" w:rsidP="0019063F">
      <w:pPr>
        <w:widowControl w:val="0"/>
        <w:autoSpaceDE w:val="0"/>
        <w:autoSpaceDN w:val="0"/>
        <w:adjustRightInd w:val="0"/>
        <w:rPr>
          <w:b/>
          <w:sz w:val="28"/>
        </w:rPr>
      </w:pPr>
      <w:r w:rsidRPr="00E40120">
        <w:rPr>
          <w:b/>
          <w:sz w:val="28"/>
          <w:highlight w:val="lightGray"/>
        </w:rPr>
        <w:t xml:space="preserve">El Presidente Municipal. – </w:t>
      </w:r>
    </w:p>
    <w:p w:rsidR="0002522A" w:rsidRDefault="0002522A" w:rsidP="0019063F">
      <w:pPr>
        <w:widowControl w:val="0"/>
        <w:autoSpaceDE w:val="0"/>
        <w:autoSpaceDN w:val="0"/>
        <w:adjustRightInd w:val="0"/>
        <w:rPr>
          <w:b/>
          <w:sz w:val="28"/>
        </w:rPr>
      </w:pPr>
    </w:p>
    <w:p w:rsidR="0002522A" w:rsidRDefault="0002522A" w:rsidP="0019063F">
      <w:pPr>
        <w:widowControl w:val="0"/>
        <w:autoSpaceDE w:val="0"/>
        <w:autoSpaceDN w:val="0"/>
        <w:adjustRightInd w:val="0"/>
        <w:rPr>
          <w:sz w:val="28"/>
        </w:rPr>
      </w:pPr>
      <w:r>
        <w:rPr>
          <w:sz w:val="28"/>
        </w:rPr>
        <w:t xml:space="preserve">Antes de tomarle protesta aquí al licenciado Carlos, quiero manifestar mi más profundo agradecimiento hacia la persona, nuestro amigo y ex compañero de trabajo Lic. Josué Neftalí. Hizo un trabajo muy sobre saliente, muy ordenado, muy apegado a la legalidad, pero sobre todo con una gran entrega de tu parte Josué. De mi parte y creo que de la mayor parte del equipo de trabajo, si no es que todos. Estamos profundamente agradecidos con tu servicio y te deseamos lo mejor en tu nueva encomienda, tendrás que demostrar allá de que estamos hechos en </w:t>
      </w:r>
      <w:proofErr w:type="spellStart"/>
      <w:r>
        <w:rPr>
          <w:sz w:val="28"/>
        </w:rPr>
        <w:t>Zapotlanejo</w:t>
      </w:r>
      <w:proofErr w:type="spellEnd"/>
      <w:r>
        <w:rPr>
          <w:sz w:val="28"/>
        </w:rPr>
        <w:t>. Derechitos, bien formados. Sobre todo también con mucho apego a la legalidad. Gracias Josué.</w:t>
      </w:r>
    </w:p>
    <w:p w:rsidR="0002522A" w:rsidRDefault="0002522A" w:rsidP="0019063F">
      <w:pPr>
        <w:widowControl w:val="0"/>
        <w:autoSpaceDE w:val="0"/>
        <w:autoSpaceDN w:val="0"/>
        <w:adjustRightInd w:val="0"/>
        <w:rPr>
          <w:sz w:val="28"/>
        </w:rPr>
      </w:pPr>
    </w:p>
    <w:p w:rsidR="0002522A" w:rsidRPr="0002522A" w:rsidRDefault="0002522A" w:rsidP="0019063F">
      <w:pPr>
        <w:widowControl w:val="0"/>
        <w:autoSpaceDE w:val="0"/>
        <w:autoSpaceDN w:val="0"/>
        <w:adjustRightInd w:val="0"/>
        <w:rPr>
          <w:sz w:val="28"/>
        </w:rPr>
      </w:pPr>
      <w:r>
        <w:rPr>
          <w:sz w:val="28"/>
        </w:rPr>
        <w:t xml:space="preserve">Vamos entonces a dar paso con nuestro amigo Carlos. </w:t>
      </w:r>
    </w:p>
    <w:p w:rsidR="0019063F" w:rsidRDefault="0019063F" w:rsidP="0019063F">
      <w:pPr>
        <w:spacing w:after="160" w:line="259" w:lineRule="auto"/>
      </w:pPr>
    </w:p>
    <w:p w:rsidR="0019063F" w:rsidRPr="0029653E" w:rsidRDefault="0019063F" w:rsidP="0019063F">
      <w:pPr>
        <w:spacing w:after="160" w:line="259" w:lineRule="auto"/>
        <w:rPr>
          <w:sz w:val="28"/>
        </w:rPr>
      </w:pPr>
      <w:r w:rsidRPr="0029653E">
        <w:rPr>
          <w:sz w:val="28"/>
        </w:rPr>
        <w:t>En desahogo del tercer punto del orden del día, y con fundamento en los artículos 13 de la Ley del Gobierno y la Administración Pública Municipal del Estado de Jalisco y 18 de la Ley para los Servidores Públicos del Estado de Jalisco y sus Municipios, tomaremos la protesta de ley como Secretario General a</w:t>
      </w:r>
      <w:r w:rsidRPr="0029653E">
        <w:rPr>
          <w:b/>
          <w:sz w:val="28"/>
        </w:rPr>
        <w:t xml:space="preserve"> </w:t>
      </w:r>
      <w:r w:rsidRPr="0029653E">
        <w:rPr>
          <w:sz w:val="28"/>
        </w:rPr>
        <w:t>Carlos González Becerra, por lo que le solicito pase al frente de este recinto; invitando a los integrantes de este ayuntamiento ponernos de pie.</w:t>
      </w:r>
    </w:p>
    <w:p w:rsidR="0019063F" w:rsidRPr="004F53C2" w:rsidRDefault="0019063F" w:rsidP="0019063F">
      <w:pPr>
        <w:spacing w:after="160" w:line="259" w:lineRule="auto"/>
      </w:pPr>
    </w:p>
    <w:p w:rsidR="0019063F" w:rsidRPr="00A87454" w:rsidRDefault="0019063F" w:rsidP="0019063F">
      <w:pPr>
        <w:spacing w:after="160" w:line="259" w:lineRule="auto"/>
        <w:rPr>
          <w:sz w:val="28"/>
        </w:rPr>
      </w:pPr>
      <w:r w:rsidRPr="00FB551B">
        <w:rPr>
          <w:sz w:val="28"/>
        </w:rPr>
        <w:t xml:space="preserve">¿Protesta cumplir y hacer cumplir la Constitución Política de los Estados Unidos Mexicanos, la Particular del Estado y las Leyes, Reglamentos y Acuerdos que de ambas emanan, así como desempeñar leal y eficazmente el cargo que los ciudadanos del municipio de </w:t>
      </w:r>
      <w:proofErr w:type="spellStart"/>
      <w:r w:rsidRPr="00FB551B">
        <w:rPr>
          <w:sz w:val="28"/>
        </w:rPr>
        <w:t>Zapotlanejo</w:t>
      </w:r>
      <w:proofErr w:type="spellEnd"/>
      <w:r w:rsidRPr="00FB551B">
        <w:rPr>
          <w:sz w:val="28"/>
        </w:rPr>
        <w:t xml:space="preserve"> le han conferido, mirando en todo por el bien y la prosperidad del municipio?</w:t>
      </w:r>
    </w:p>
    <w:p w:rsidR="0019063F" w:rsidRDefault="0002522A" w:rsidP="0019063F">
      <w:pPr>
        <w:widowControl w:val="0"/>
        <w:autoSpaceDE w:val="0"/>
        <w:autoSpaceDN w:val="0"/>
        <w:adjustRightInd w:val="0"/>
        <w:rPr>
          <w:b/>
          <w:sz w:val="28"/>
        </w:rPr>
      </w:pPr>
      <w:r>
        <w:rPr>
          <w:b/>
          <w:sz w:val="28"/>
          <w:highlight w:val="lightGray"/>
        </w:rPr>
        <w:t xml:space="preserve">C. </w:t>
      </w:r>
      <w:r w:rsidR="0019063F">
        <w:rPr>
          <w:b/>
          <w:sz w:val="28"/>
          <w:highlight w:val="lightGray"/>
        </w:rPr>
        <w:t>Carlos González Becerra</w:t>
      </w:r>
      <w:r w:rsidR="0019063F" w:rsidRPr="00E40120">
        <w:rPr>
          <w:b/>
          <w:sz w:val="28"/>
          <w:highlight w:val="lightGray"/>
        </w:rPr>
        <w:t>.</w:t>
      </w:r>
    </w:p>
    <w:p w:rsidR="0019063F" w:rsidRDefault="0019063F" w:rsidP="0019063F">
      <w:pPr>
        <w:widowControl w:val="0"/>
        <w:autoSpaceDE w:val="0"/>
        <w:autoSpaceDN w:val="0"/>
        <w:adjustRightInd w:val="0"/>
        <w:rPr>
          <w:b/>
          <w:sz w:val="28"/>
        </w:rPr>
      </w:pPr>
    </w:p>
    <w:p w:rsidR="0019063F" w:rsidRDefault="0019063F" w:rsidP="0019063F">
      <w:pPr>
        <w:widowControl w:val="0"/>
        <w:autoSpaceDE w:val="0"/>
        <w:autoSpaceDN w:val="0"/>
        <w:adjustRightInd w:val="0"/>
      </w:pPr>
      <w:r w:rsidRPr="00D43C53">
        <w:t>SÍ, PROTESTO.</w:t>
      </w:r>
    </w:p>
    <w:p w:rsidR="0002522A" w:rsidRDefault="0002522A" w:rsidP="0019063F">
      <w:pPr>
        <w:widowControl w:val="0"/>
        <w:autoSpaceDE w:val="0"/>
        <w:autoSpaceDN w:val="0"/>
        <w:adjustRightInd w:val="0"/>
        <w:rPr>
          <w:b/>
          <w:sz w:val="28"/>
          <w:highlight w:val="lightGray"/>
        </w:rPr>
      </w:pPr>
    </w:p>
    <w:p w:rsidR="0019063F" w:rsidRPr="00CD6809" w:rsidRDefault="0019063F" w:rsidP="0019063F">
      <w:pPr>
        <w:widowControl w:val="0"/>
        <w:autoSpaceDE w:val="0"/>
        <w:autoSpaceDN w:val="0"/>
        <w:adjustRightInd w:val="0"/>
        <w:rPr>
          <w:b/>
          <w:sz w:val="28"/>
        </w:rPr>
      </w:pPr>
      <w:r w:rsidRPr="00E40120">
        <w:rPr>
          <w:b/>
          <w:sz w:val="28"/>
          <w:highlight w:val="lightGray"/>
        </w:rPr>
        <w:t xml:space="preserve">El Presidente Municipal. – </w:t>
      </w:r>
    </w:p>
    <w:p w:rsidR="0019063F" w:rsidRPr="00164F65" w:rsidRDefault="0019063F" w:rsidP="0019063F">
      <w:pPr>
        <w:spacing w:after="160" w:line="259" w:lineRule="auto"/>
      </w:pPr>
    </w:p>
    <w:p w:rsidR="0019063F" w:rsidRDefault="0019063F" w:rsidP="0019063F">
      <w:pPr>
        <w:widowControl w:val="0"/>
        <w:autoSpaceDE w:val="0"/>
        <w:autoSpaceDN w:val="0"/>
        <w:adjustRightInd w:val="0"/>
        <w:rPr>
          <w:b/>
          <w:sz w:val="28"/>
        </w:rPr>
      </w:pPr>
      <w:r w:rsidRPr="00164F65">
        <w:rPr>
          <w:b/>
          <w:sz w:val="28"/>
        </w:rPr>
        <w:t>SI NO LO HICIERE, QUE EL MUNICIPIO Y EL PUEBLO SE LO</w:t>
      </w:r>
      <w:r>
        <w:rPr>
          <w:b/>
          <w:sz w:val="28"/>
        </w:rPr>
        <w:t xml:space="preserve"> DEMANDE</w:t>
      </w:r>
      <w:r w:rsidRPr="00164F65">
        <w:rPr>
          <w:b/>
          <w:sz w:val="28"/>
        </w:rPr>
        <w:t xml:space="preserve">. </w:t>
      </w:r>
    </w:p>
    <w:p w:rsidR="0019063F" w:rsidRDefault="0019063F" w:rsidP="0019063F">
      <w:pPr>
        <w:widowControl w:val="0"/>
        <w:autoSpaceDE w:val="0"/>
        <w:autoSpaceDN w:val="0"/>
        <w:adjustRightInd w:val="0"/>
        <w:rPr>
          <w:b/>
          <w:sz w:val="28"/>
        </w:rPr>
      </w:pPr>
    </w:p>
    <w:p w:rsidR="0019063F" w:rsidRDefault="0019063F" w:rsidP="0019063F">
      <w:pPr>
        <w:widowControl w:val="0"/>
        <w:autoSpaceDE w:val="0"/>
        <w:autoSpaceDN w:val="0"/>
        <w:adjustRightInd w:val="0"/>
        <w:rPr>
          <w:sz w:val="28"/>
          <w:lang w:val="es-ES"/>
        </w:rPr>
      </w:pPr>
      <w:r w:rsidRPr="00164F65">
        <w:rPr>
          <w:b/>
          <w:sz w:val="28"/>
        </w:rPr>
        <w:t xml:space="preserve">LE SOLICITO PASE A OCUPAR </w:t>
      </w:r>
      <w:r>
        <w:rPr>
          <w:b/>
          <w:sz w:val="28"/>
        </w:rPr>
        <w:t>SU LUGAR.</w:t>
      </w:r>
    </w:p>
    <w:p w:rsidR="0019063F" w:rsidRDefault="0019063F" w:rsidP="0019063F">
      <w:pPr>
        <w:widowControl w:val="0"/>
        <w:autoSpaceDE w:val="0"/>
        <w:autoSpaceDN w:val="0"/>
        <w:adjustRightInd w:val="0"/>
        <w:rPr>
          <w:sz w:val="28"/>
          <w:lang w:val="es-ES"/>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Presidente Municipal.-</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b/>
          <w:sz w:val="28"/>
        </w:rPr>
      </w:pPr>
      <w:r w:rsidRPr="00FB551B">
        <w:rPr>
          <w:b/>
          <w:sz w:val="28"/>
          <w:highlight w:val="lightGray"/>
        </w:rPr>
        <w:t>El Secretario.-</w:t>
      </w:r>
    </w:p>
    <w:p w:rsidR="0019063F" w:rsidRDefault="0019063F" w:rsidP="0019063F">
      <w:pPr>
        <w:widowControl w:val="0"/>
        <w:autoSpaceDE w:val="0"/>
        <w:autoSpaceDN w:val="0"/>
        <w:adjustRightInd w:val="0"/>
        <w:rPr>
          <w:sz w:val="28"/>
          <w:lang w:val="es-ES"/>
        </w:rPr>
      </w:pPr>
      <w:r>
        <w:rPr>
          <w:sz w:val="28"/>
          <w:lang w:val="es-ES"/>
        </w:rPr>
        <w:t xml:space="preserve"> </w:t>
      </w:r>
    </w:p>
    <w:p w:rsidR="0019063F" w:rsidRDefault="0019063F" w:rsidP="0019063F">
      <w:pPr>
        <w:widowControl w:val="0"/>
        <w:autoSpaceDE w:val="0"/>
        <w:autoSpaceDN w:val="0"/>
        <w:adjustRightInd w:val="0"/>
      </w:pPr>
      <w:r w:rsidRPr="00862420">
        <w:rPr>
          <w:b/>
          <w:sz w:val="28"/>
        </w:rPr>
        <w:t>DESAHOGO DEL CUARTO PUNTO DEL ORDEN DEL DÍA.-</w:t>
      </w:r>
      <w:r>
        <w:rPr>
          <w:b/>
          <w:sz w:val="28"/>
        </w:rPr>
        <w:t xml:space="preserve"> </w:t>
      </w:r>
      <w:r w:rsidRPr="006925B8">
        <w:t xml:space="preserve">OFICIOS DEL CONGRESO DEL ESTADO DE DIVERSOS COMUNICADOS DE LOS ACUERDOS LEGISLATIVOS. </w:t>
      </w:r>
      <w:r w:rsidRPr="006925B8">
        <w:rPr>
          <w:b/>
        </w:rPr>
        <w:t>No.1759-LXII-20,</w:t>
      </w:r>
      <w:r w:rsidRPr="006925B8">
        <w:t xml:space="preserve"> </w:t>
      </w:r>
      <w:r w:rsidRPr="006925B8">
        <w:rPr>
          <w:b/>
        </w:rPr>
        <w:t>No.1763-LXII-20, No.1802-LXII-20</w:t>
      </w:r>
      <w:r w:rsidRPr="006925B8">
        <w:t>,</w:t>
      </w:r>
      <w:r w:rsidRPr="006925B8">
        <w:rPr>
          <w:b/>
        </w:rPr>
        <w:t xml:space="preserve"> No.1803-LXII-20, Y No.1807-LXII-20</w:t>
      </w:r>
      <w:r w:rsidRPr="006925B8">
        <w:t>,</w:t>
      </w:r>
      <w:r w:rsidRPr="006925B8">
        <w:rPr>
          <w:b/>
        </w:rPr>
        <w:t xml:space="preserve"> </w:t>
      </w:r>
      <w:r w:rsidRPr="006925B8">
        <w:t>TODOS DE LA LXII LEGISLATURA.</w:t>
      </w:r>
    </w:p>
    <w:p w:rsidR="0019063F" w:rsidRDefault="0019063F" w:rsidP="0019063F">
      <w:pPr>
        <w:widowControl w:val="0"/>
        <w:tabs>
          <w:tab w:val="left" w:pos="1905"/>
        </w:tabs>
        <w:autoSpaceDE w:val="0"/>
        <w:autoSpaceDN w:val="0"/>
        <w:adjustRightInd w:val="0"/>
      </w:pPr>
    </w:p>
    <w:p w:rsidR="0019063F" w:rsidRPr="00CD7788" w:rsidRDefault="0019063F" w:rsidP="0019063F">
      <w:pPr>
        <w:widowControl w:val="0"/>
        <w:tabs>
          <w:tab w:val="left" w:pos="1905"/>
        </w:tabs>
        <w:autoSpaceDE w:val="0"/>
        <w:autoSpaceDN w:val="0"/>
        <w:adjustRightInd w:val="0"/>
      </w:pPr>
    </w:p>
    <w:p w:rsidR="0019063F" w:rsidRPr="003C5A6A" w:rsidRDefault="0019063F" w:rsidP="0019063F">
      <w:pPr>
        <w:spacing w:after="160" w:line="256" w:lineRule="auto"/>
      </w:pPr>
      <w:r w:rsidRPr="00FB551B">
        <w:rPr>
          <w:b/>
          <w:sz w:val="28"/>
          <w:highlight w:val="lightGray"/>
        </w:rPr>
        <w:t xml:space="preserve">El  Presidente Municipal.- </w:t>
      </w:r>
    </w:p>
    <w:p w:rsidR="0019063F" w:rsidRPr="006F0F36" w:rsidRDefault="0019063F" w:rsidP="0019063F">
      <w:pPr>
        <w:rPr>
          <w:sz w:val="28"/>
        </w:rPr>
      </w:pPr>
      <w:r>
        <w:rPr>
          <w:sz w:val="28"/>
        </w:rPr>
        <w:t>No se vota, solo es de conocimiento</w:t>
      </w:r>
    </w:p>
    <w:p w:rsidR="0019063F" w:rsidRDefault="0019063F" w:rsidP="0019063F">
      <w:pPr>
        <w:widowControl w:val="0"/>
        <w:autoSpaceDE w:val="0"/>
        <w:autoSpaceDN w:val="0"/>
        <w:adjustRightInd w:val="0"/>
        <w:rPr>
          <w:sz w:val="28"/>
          <w:lang w:val="es-ES"/>
        </w:rPr>
      </w:pPr>
    </w:p>
    <w:p w:rsidR="0019063F" w:rsidRDefault="0019063F" w:rsidP="0019063F">
      <w:pPr>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pPr>
      <w:r>
        <w:rPr>
          <w:b/>
          <w:sz w:val="28"/>
        </w:rPr>
        <w:t>DESAHOGO DEL QUINTO</w:t>
      </w:r>
      <w:r w:rsidRPr="00862420">
        <w:rPr>
          <w:b/>
          <w:sz w:val="28"/>
        </w:rPr>
        <w:t xml:space="preserve"> PUNTO DEL ORDEN DEL DÍA.-</w:t>
      </w:r>
      <w:r>
        <w:rPr>
          <w:b/>
          <w:sz w:val="28"/>
        </w:rPr>
        <w:t xml:space="preserve"> </w:t>
      </w:r>
      <w:r w:rsidRPr="006925B8">
        <w:t xml:space="preserve">SOLICITUD </w:t>
      </w:r>
      <w:r>
        <w:t xml:space="preserve">CON CARÁCTER INFORMATIVO </w:t>
      </w:r>
      <w:r w:rsidRPr="006925B8">
        <w:t xml:space="preserve">PARA QUE SE APRUEBE </w:t>
      </w:r>
      <w:r>
        <w:t>EL CUMPLIMIENTO EN TIEMPO Y FORMA,</w:t>
      </w:r>
      <w:r w:rsidRPr="000B21EA">
        <w:t xml:space="preserve"> </w:t>
      </w:r>
      <w:r>
        <w:t xml:space="preserve">LA EJECUCIÓN </w:t>
      </w:r>
      <w:r w:rsidRPr="000B21EA">
        <w:t>DE LA PRIMERA CARTERA DE PROYECTOS DE INFRAESTRUCTURA PROVENIENTES DEL FONDO COMÚN CONCURSABLE PARA LA INFRAESTRUCTURA (FOCOCI) EJERCICIO FISCAL 2020.</w:t>
      </w:r>
    </w:p>
    <w:p w:rsidR="0019063F" w:rsidRDefault="0019063F" w:rsidP="0019063F">
      <w:pPr>
        <w:widowControl w:val="0"/>
        <w:autoSpaceDE w:val="0"/>
        <w:autoSpaceDN w:val="0"/>
        <w:adjustRightInd w:val="0"/>
      </w:pPr>
    </w:p>
    <w:p w:rsidR="00944D6C" w:rsidRDefault="00944D6C" w:rsidP="0019063F">
      <w:pPr>
        <w:widowControl w:val="0"/>
        <w:autoSpaceDE w:val="0"/>
        <w:autoSpaceDN w:val="0"/>
        <w:adjustRightInd w:val="0"/>
      </w:pPr>
      <w:r w:rsidRPr="00944D6C">
        <w:rPr>
          <w:noProof/>
          <w:lang w:eastAsia="es-MX"/>
        </w:rPr>
        <w:drawing>
          <wp:inline distT="0" distB="0" distL="0" distR="0">
            <wp:extent cx="3450806" cy="44672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68808" cy="4490530"/>
                    </a:xfrm>
                    <a:prstGeom prst="rect">
                      <a:avLst/>
                    </a:prstGeom>
                    <a:noFill/>
                    <a:ln>
                      <a:noFill/>
                    </a:ln>
                  </pic:spPr>
                </pic:pic>
              </a:graphicData>
            </a:graphic>
          </wp:inline>
        </w:drawing>
      </w:r>
      <w:r w:rsidRPr="00944D6C">
        <w:t xml:space="preserve"> </w:t>
      </w:r>
      <w:r w:rsidRPr="00944D6C">
        <w:rPr>
          <w:noProof/>
          <w:lang w:eastAsia="es-MX"/>
        </w:rPr>
        <w:lastRenderedPageBreak/>
        <w:drawing>
          <wp:inline distT="0" distB="0" distL="0" distR="0">
            <wp:extent cx="4591050" cy="5837073"/>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91148" cy="5837198"/>
                    </a:xfrm>
                    <a:prstGeom prst="rect">
                      <a:avLst/>
                    </a:prstGeom>
                    <a:noFill/>
                    <a:ln>
                      <a:noFill/>
                    </a:ln>
                  </pic:spPr>
                </pic:pic>
              </a:graphicData>
            </a:graphic>
          </wp:inline>
        </w:drawing>
      </w:r>
      <w:r>
        <w:rPr>
          <w:noProof/>
          <w:lang w:eastAsia="es-MX"/>
        </w:rPr>
        <w:drawing>
          <wp:inline distT="0" distB="0" distL="0" distR="0">
            <wp:extent cx="5433688" cy="50101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35492" cy="5011814"/>
                    </a:xfrm>
                    <a:prstGeom prst="rect">
                      <a:avLst/>
                    </a:prstGeom>
                    <a:noFill/>
                    <a:ln>
                      <a:noFill/>
                    </a:ln>
                  </pic:spPr>
                </pic:pic>
              </a:graphicData>
            </a:graphic>
          </wp:inline>
        </w:drawing>
      </w:r>
    </w:p>
    <w:p w:rsidR="00944D6C" w:rsidRDefault="00944D6C" w:rsidP="0019063F">
      <w:pPr>
        <w:widowControl w:val="0"/>
        <w:autoSpaceDE w:val="0"/>
        <w:autoSpaceDN w:val="0"/>
        <w:adjustRightInd w:val="0"/>
      </w:pPr>
    </w:p>
    <w:p w:rsidR="0019063F" w:rsidRPr="00CD7788" w:rsidRDefault="0019063F" w:rsidP="0019063F">
      <w:pPr>
        <w:widowControl w:val="0"/>
        <w:autoSpaceDE w:val="0"/>
        <w:autoSpaceDN w:val="0"/>
        <w:adjustRightInd w:val="0"/>
      </w:pPr>
    </w:p>
    <w:p w:rsidR="0019063F" w:rsidRPr="003C5A6A" w:rsidRDefault="0019063F" w:rsidP="0019063F">
      <w:pPr>
        <w:spacing w:after="160" w:line="256" w:lineRule="auto"/>
      </w:pPr>
      <w:r w:rsidRPr="00FB551B">
        <w:rPr>
          <w:b/>
          <w:sz w:val="28"/>
          <w:highlight w:val="lightGray"/>
        </w:rPr>
        <w:t xml:space="preserve">El  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19063F" w:rsidP="0019063F">
      <w:pPr>
        <w:rPr>
          <w:sz w:val="28"/>
        </w:rPr>
      </w:pPr>
      <w:r>
        <w:rPr>
          <w:sz w:val="28"/>
        </w:rPr>
        <w:t>Secretario proceda a tomar la votación.</w:t>
      </w:r>
    </w:p>
    <w:p w:rsidR="0019063F" w:rsidRDefault="0019063F" w:rsidP="0019063F">
      <w:pPr>
        <w:rPr>
          <w:sz w:val="28"/>
        </w:rPr>
      </w:pPr>
    </w:p>
    <w:p w:rsidR="0019063F" w:rsidRDefault="0019063F" w:rsidP="0019063F">
      <w:pPr>
        <w:rPr>
          <w:sz w:val="28"/>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Secretario.-</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En votación económica se solicita que quienes estén a favor lo</w:t>
      </w:r>
      <w:r w:rsidR="00C1616F">
        <w:rPr>
          <w:sz w:val="28"/>
          <w:lang w:val="es-ES"/>
        </w:rPr>
        <w:t xml:space="preserve"> manifiesten levantando la mano</w:t>
      </w:r>
      <w:r w:rsidRPr="005E5278">
        <w:rPr>
          <w:sz w:val="28"/>
          <w:lang w:val="es-ES"/>
        </w:rPr>
        <w:t>.</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 xml:space="preserve">Aprobado </w:t>
      </w:r>
      <w:r w:rsidR="00C1616F">
        <w:rPr>
          <w:sz w:val="28"/>
          <w:lang w:val="es-ES"/>
        </w:rPr>
        <w:t xml:space="preserve">en unanimidad </w:t>
      </w:r>
      <w:r w:rsidRPr="005E5278">
        <w:rPr>
          <w:sz w:val="28"/>
          <w:lang w:val="es-ES"/>
        </w:rPr>
        <w:t>señor Presidente.</w:t>
      </w:r>
    </w:p>
    <w:p w:rsidR="005B1EEC" w:rsidRDefault="005B1EEC"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szCs w:val="26"/>
        </w:rPr>
      </w:pPr>
    </w:p>
    <w:p w:rsidR="00C1616F" w:rsidRDefault="005B1EEC" w:rsidP="0019063F">
      <w:pPr>
        <w:widowControl w:val="0"/>
        <w:autoSpaceDE w:val="0"/>
        <w:autoSpaceDN w:val="0"/>
        <w:adjustRightInd w:val="0"/>
        <w:rPr>
          <w:b/>
        </w:rPr>
      </w:pPr>
      <w:r w:rsidRPr="00A75E78">
        <w:rPr>
          <w:b/>
        </w:rPr>
        <w:t>ACUERDO</w:t>
      </w:r>
      <w:r>
        <w:rPr>
          <w:b/>
        </w:rPr>
        <w:t xml:space="preserve"> NÚMERO DOSCIENTOS TREINTA Y TRES</w:t>
      </w:r>
      <w:r w:rsidRPr="00A75E78">
        <w:rPr>
          <w:b/>
        </w:rPr>
        <w:t xml:space="preserve">: SE APRUEBA POR UNANIMIDAD, EN VOTACIÓN </w:t>
      </w:r>
      <w:r>
        <w:rPr>
          <w:b/>
        </w:rPr>
        <w:t>ECONÓMICA DE LOS 13</w:t>
      </w:r>
      <w:r w:rsidRPr="00A75E78">
        <w:rPr>
          <w:b/>
        </w:rPr>
        <w:t xml:space="preserve"> </w:t>
      </w:r>
      <w:r>
        <w:rPr>
          <w:b/>
        </w:rPr>
        <w:t>TRECE</w:t>
      </w:r>
      <w:r w:rsidRPr="00A75E78">
        <w:rPr>
          <w:b/>
        </w:rPr>
        <w:t xml:space="preserve"> REGIDORES PRESENTES - - - - - - - - - - - - - - - - - - - - - - - - ÚNICO.- SE APRUEBA Y SE AUTORIZA</w:t>
      </w:r>
      <w:r>
        <w:rPr>
          <w:b/>
        </w:rPr>
        <w:t xml:space="preserve"> </w:t>
      </w:r>
      <w:r w:rsidRPr="005B1EEC">
        <w:rPr>
          <w:b/>
        </w:rPr>
        <w:t>SOLICITUD CON CARÁCTER INFORMATIVO PARA QUE SE APRUEBE EL CUMPLIMIENTO EN TIEMPO Y FORMA, LA EJECUCIÓN DE LA PRIMERA CARTERA DE PROYECTOS DE INFRAESTRUCTURA PROVENIENTES DEL FONDO COMÚN CONCURSABLE PARA LA INFRAESTRUCTURA (FOCOCI) EJERCICIO FISCAL 2020.</w:t>
      </w:r>
    </w:p>
    <w:p w:rsidR="005B1EEC" w:rsidRDefault="005B1EEC" w:rsidP="0019063F">
      <w:pPr>
        <w:widowControl w:val="0"/>
        <w:autoSpaceDE w:val="0"/>
        <w:autoSpaceDN w:val="0"/>
        <w:adjustRightInd w:val="0"/>
        <w:rPr>
          <w:sz w:val="28"/>
          <w:szCs w:val="26"/>
        </w:rPr>
      </w:pPr>
    </w:p>
    <w:p w:rsidR="0019063F" w:rsidRDefault="0019063F" w:rsidP="0019063F">
      <w:pPr>
        <w:widowControl w:val="0"/>
        <w:autoSpaceDE w:val="0"/>
        <w:autoSpaceDN w:val="0"/>
        <w:adjustRightInd w:val="0"/>
        <w:rPr>
          <w:sz w:val="28"/>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Presidente Municipal.-</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pPr>
      <w:r>
        <w:rPr>
          <w:b/>
          <w:sz w:val="28"/>
        </w:rPr>
        <w:t>DESAHOGO DEL SEXTO</w:t>
      </w:r>
      <w:r w:rsidRPr="00862420">
        <w:rPr>
          <w:b/>
          <w:sz w:val="28"/>
        </w:rPr>
        <w:t xml:space="preserve"> PUNTO DEL ORDEN DEL DÍA.-</w:t>
      </w:r>
      <w:r>
        <w:rPr>
          <w:b/>
          <w:sz w:val="28"/>
        </w:rPr>
        <w:t xml:space="preserve"> </w:t>
      </w:r>
      <w:r>
        <w:t>SOLICITUD PARA QUE SE APRUEBEN Y SE AUTORICEN LOS PUNTOS DERIVADOS DE LA REVISIÓN DE LA AUDITORIA DEL ESTADO DE JALISCO, CORRESPONDIENTE AL EJERCICIO FISCAL 2019.</w:t>
      </w:r>
    </w:p>
    <w:p w:rsidR="0019063F" w:rsidRDefault="0019063F" w:rsidP="0019063F">
      <w:pPr>
        <w:widowControl w:val="0"/>
        <w:autoSpaceDE w:val="0"/>
        <w:autoSpaceDN w:val="0"/>
        <w:adjustRightInd w:val="0"/>
      </w:pPr>
    </w:p>
    <w:p w:rsidR="0019063F" w:rsidRDefault="009F27FB" w:rsidP="0019063F">
      <w:pPr>
        <w:widowControl w:val="0"/>
        <w:autoSpaceDE w:val="0"/>
        <w:autoSpaceDN w:val="0"/>
        <w:adjustRightInd w:val="0"/>
      </w:pPr>
      <w:r w:rsidRPr="009F27FB">
        <w:rPr>
          <w:noProof/>
          <w:lang w:eastAsia="es-MX"/>
        </w:rPr>
        <w:drawing>
          <wp:inline distT="0" distB="0" distL="0" distR="0">
            <wp:extent cx="2927973" cy="3800475"/>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4978" cy="3809568"/>
                    </a:xfrm>
                    <a:prstGeom prst="rect">
                      <a:avLst/>
                    </a:prstGeom>
                    <a:noFill/>
                    <a:ln>
                      <a:noFill/>
                    </a:ln>
                  </pic:spPr>
                </pic:pic>
              </a:graphicData>
            </a:graphic>
          </wp:inline>
        </w:drawing>
      </w:r>
      <w:r w:rsidRPr="009F27FB">
        <w:t xml:space="preserve"> </w:t>
      </w:r>
      <w:r w:rsidRPr="009F27FB">
        <w:rPr>
          <w:noProof/>
          <w:lang w:eastAsia="es-MX"/>
        </w:rPr>
        <w:lastRenderedPageBreak/>
        <w:drawing>
          <wp:inline distT="0" distB="0" distL="0" distR="0">
            <wp:extent cx="6528767" cy="9020175"/>
            <wp:effectExtent l="0" t="0" r="571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28767" cy="9020175"/>
                    </a:xfrm>
                    <a:prstGeom prst="rect">
                      <a:avLst/>
                    </a:prstGeom>
                    <a:noFill/>
                    <a:ln>
                      <a:noFill/>
                    </a:ln>
                  </pic:spPr>
                </pic:pic>
              </a:graphicData>
            </a:graphic>
          </wp:inline>
        </w:drawing>
      </w:r>
      <w:r w:rsidRPr="009F27FB">
        <w:t xml:space="preserve"> </w:t>
      </w:r>
      <w:r w:rsidRPr="009F27FB">
        <w:rPr>
          <w:noProof/>
          <w:lang w:eastAsia="es-MX"/>
        </w:rPr>
        <w:lastRenderedPageBreak/>
        <w:drawing>
          <wp:inline distT="0" distB="0" distL="0" distR="0">
            <wp:extent cx="6121705" cy="85534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3204" cy="8555544"/>
                    </a:xfrm>
                    <a:prstGeom prst="rect">
                      <a:avLst/>
                    </a:prstGeom>
                    <a:noFill/>
                    <a:ln>
                      <a:noFill/>
                    </a:ln>
                  </pic:spPr>
                </pic:pic>
              </a:graphicData>
            </a:graphic>
          </wp:inline>
        </w:drawing>
      </w:r>
      <w:r w:rsidRPr="009F27FB">
        <w:t xml:space="preserve"> </w:t>
      </w:r>
      <w:r w:rsidRPr="009F27FB">
        <w:rPr>
          <w:noProof/>
          <w:lang w:eastAsia="es-MX"/>
        </w:rPr>
        <w:lastRenderedPageBreak/>
        <w:drawing>
          <wp:inline distT="0" distB="0" distL="0" distR="0">
            <wp:extent cx="6600623" cy="858202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02089" cy="8583931"/>
                    </a:xfrm>
                    <a:prstGeom prst="rect">
                      <a:avLst/>
                    </a:prstGeom>
                    <a:noFill/>
                    <a:ln>
                      <a:noFill/>
                    </a:ln>
                  </pic:spPr>
                </pic:pic>
              </a:graphicData>
            </a:graphic>
          </wp:inline>
        </w:drawing>
      </w:r>
      <w:r w:rsidRPr="009F27FB">
        <w:t xml:space="preserve"> </w:t>
      </w:r>
      <w:r w:rsidRPr="009F27FB">
        <w:rPr>
          <w:noProof/>
          <w:lang w:eastAsia="es-MX"/>
        </w:rPr>
        <w:lastRenderedPageBreak/>
        <w:drawing>
          <wp:inline distT="0" distB="0" distL="0" distR="0">
            <wp:extent cx="5507828" cy="74961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09570" cy="7498546"/>
                    </a:xfrm>
                    <a:prstGeom prst="rect">
                      <a:avLst/>
                    </a:prstGeom>
                    <a:noFill/>
                    <a:ln>
                      <a:noFill/>
                    </a:ln>
                  </pic:spPr>
                </pic:pic>
              </a:graphicData>
            </a:graphic>
          </wp:inline>
        </w:drawing>
      </w:r>
      <w:r w:rsidRPr="009F27FB">
        <w:t xml:space="preserve"> </w:t>
      </w:r>
      <w:r w:rsidRPr="009F27FB">
        <w:rPr>
          <w:noProof/>
          <w:lang w:eastAsia="es-MX"/>
        </w:rPr>
        <w:lastRenderedPageBreak/>
        <w:drawing>
          <wp:inline distT="0" distB="0" distL="0" distR="0">
            <wp:extent cx="6516570" cy="90868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8116" cy="9089006"/>
                    </a:xfrm>
                    <a:prstGeom prst="rect">
                      <a:avLst/>
                    </a:prstGeom>
                    <a:noFill/>
                    <a:ln>
                      <a:noFill/>
                    </a:ln>
                  </pic:spPr>
                </pic:pic>
              </a:graphicData>
            </a:graphic>
          </wp:inline>
        </w:drawing>
      </w:r>
      <w:r w:rsidRPr="009F27FB">
        <w:t xml:space="preserve"> </w:t>
      </w:r>
      <w:r w:rsidRPr="009F27FB">
        <w:rPr>
          <w:noProof/>
          <w:lang w:eastAsia="es-MX"/>
        </w:rPr>
        <w:lastRenderedPageBreak/>
        <w:drawing>
          <wp:inline distT="0" distB="0" distL="0" distR="0">
            <wp:extent cx="5569821" cy="75438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70634" cy="7544901"/>
                    </a:xfrm>
                    <a:prstGeom prst="rect">
                      <a:avLst/>
                    </a:prstGeom>
                    <a:noFill/>
                    <a:ln>
                      <a:noFill/>
                    </a:ln>
                  </pic:spPr>
                </pic:pic>
              </a:graphicData>
            </a:graphic>
          </wp:inline>
        </w:drawing>
      </w:r>
      <w:r w:rsidRPr="009F27FB">
        <w:t xml:space="preserve"> </w:t>
      </w:r>
      <w:r w:rsidRPr="009F27FB">
        <w:rPr>
          <w:noProof/>
          <w:lang w:eastAsia="es-MX"/>
        </w:rPr>
        <w:lastRenderedPageBreak/>
        <w:drawing>
          <wp:inline distT="0" distB="0" distL="0" distR="0">
            <wp:extent cx="6906836" cy="8972550"/>
            <wp:effectExtent l="0" t="0" r="889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08442" cy="8974637"/>
                    </a:xfrm>
                    <a:prstGeom prst="rect">
                      <a:avLst/>
                    </a:prstGeom>
                    <a:noFill/>
                    <a:ln>
                      <a:noFill/>
                    </a:ln>
                  </pic:spPr>
                </pic:pic>
              </a:graphicData>
            </a:graphic>
          </wp:inline>
        </w:drawing>
      </w:r>
      <w:r w:rsidRPr="009F27FB">
        <w:t xml:space="preserve"> </w:t>
      </w:r>
      <w:r w:rsidRPr="009F27FB">
        <w:rPr>
          <w:noProof/>
          <w:lang w:eastAsia="es-MX"/>
        </w:rPr>
        <w:lastRenderedPageBreak/>
        <w:drawing>
          <wp:inline distT="0" distB="0" distL="0" distR="0">
            <wp:extent cx="5913192" cy="823912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14458" cy="8240889"/>
                    </a:xfrm>
                    <a:prstGeom prst="rect">
                      <a:avLst/>
                    </a:prstGeom>
                    <a:noFill/>
                    <a:ln>
                      <a:noFill/>
                    </a:ln>
                  </pic:spPr>
                </pic:pic>
              </a:graphicData>
            </a:graphic>
          </wp:inline>
        </w:drawing>
      </w:r>
      <w:r w:rsidR="00020890" w:rsidRPr="00020890">
        <w:t xml:space="preserve"> </w:t>
      </w:r>
      <w:r w:rsidR="00020890" w:rsidRPr="00020890">
        <w:rPr>
          <w:noProof/>
          <w:lang w:eastAsia="es-MX"/>
        </w:rPr>
        <w:lastRenderedPageBreak/>
        <w:drawing>
          <wp:inline distT="0" distB="0" distL="0" distR="0">
            <wp:extent cx="6897577" cy="89630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99793" cy="8965905"/>
                    </a:xfrm>
                    <a:prstGeom prst="rect">
                      <a:avLst/>
                    </a:prstGeom>
                    <a:noFill/>
                    <a:ln>
                      <a:noFill/>
                    </a:ln>
                  </pic:spPr>
                </pic:pic>
              </a:graphicData>
            </a:graphic>
          </wp:inline>
        </w:drawing>
      </w:r>
      <w:r w:rsidR="00020890" w:rsidRPr="00020890">
        <w:t xml:space="preserve"> </w:t>
      </w:r>
      <w:r w:rsidR="00020890" w:rsidRPr="00020890">
        <w:rPr>
          <w:noProof/>
          <w:lang w:eastAsia="es-MX"/>
        </w:rPr>
        <w:lastRenderedPageBreak/>
        <w:drawing>
          <wp:inline distT="0" distB="0" distL="0" distR="0">
            <wp:extent cx="5811238" cy="75342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2368" cy="7535740"/>
                    </a:xfrm>
                    <a:prstGeom prst="rect">
                      <a:avLst/>
                    </a:prstGeom>
                    <a:noFill/>
                    <a:ln>
                      <a:noFill/>
                    </a:ln>
                  </pic:spPr>
                </pic:pic>
              </a:graphicData>
            </a:graphic>
          </wp:inline>
        </w:drawing>
      </w:r>
      <w:r w:rsidR="00020890" w:rsidRPr="00020890">
        <w:t xml:space="preserve"> </w:t>
      </w:r>
      <w:r w:rsidR="00020890" w:rsidRPr="00020890">
        <w:rPr>
          <w:noProof/>
          <w:lang w:eastAsia="es-MX"/>
        </w:rPr>
        <w:lastRenderedPageBreak/>
        <w:drawing>
          <wp:inline distT="0" distB="0" distL="0" distR="0">
            <wp:extent cx="6671315" cy="9220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72287" cy="9221543"/>
                    </a:xfrm>
                    <a:prstGeom prst="rect">
                      <a:avLst/>
                    </a:prstGeom>
                    <a:noFill/>
                    <a:ln>
                      <a:noFill/>
                    </a:ln>
                  </pic:spPr>
                </pic:pic>
              </a:graphicData>
            </a:graphic>
          </wp:inline>
        </w:drawing>
      </w:r>
      <w:r w:rsidR="00020890" w:rsidRPr="00020890">
        <w:t xml:space="preserve"> </w:t>
      </w:r>
      <w:r w:rsidR="00020890" w:rsidRPr="00020890">
        <w:rPr>
          <w:noProof/>
          <w:lang w:eastAsia="es-MX"/>
        </w:rPr>
        <w:lastRenderedPageBreak/>
        <w:drawing>
          <wp:inline distT="0" distB="0" distL="0" distR="0">
            <wp:extent cx="5440512" cy="7562850"/>
            <wp:effectExtent l="0" t="0" r="825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1874" cy="7564743"/>
                    </a:xfrm>
                    <a:prstGeom prst="rect">
                      <a:avLst/>
                    </a:prstGeom>
                    <a:noFill/>
                    <a:ln>
                      <a:noFill/>
                    </a:ln>
                  </pic:spPr>
                </pic:pic>
              </a:graphicData>
            </a:graphic>
          </wp:inline>
        </w:drawing>
      </w:r>
      <w:r w:rsidR="00C03517" w:rsidRPr="00C03517">
        <w:t xml:space="preserve"> </w:t>
      </w:r>
      <w:r w:rsidR="00C03517" w:rsidRPr="00C03517">
        <w:rPr>
          <w:noProof/>
          <w:lang w:eastAsia="es-MX"/>
        </w:rPr>
        <w:lastRenderedPageBreak/>
        <w:drawing>
          <wp:inline distT="0" distB="0" distL="0" distR="0">
            <wp:extent cx="6678738" cy="8858250"/>
            <wp:effectExtent l="0" t="0" r="825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80063" cy="8860008"/>
                    </a:xfrm>
                    <a:prstGeom prst="rect">
                      <a:avLst/>
                    </a:prstGeom>
                    <a:noFill/>
                    <a:ln>
                      <a:noFill/>
                    </a:ln>
                  </pic:spPr>
                </pic:pic>
              </a:graphicData>
            </a:graphic>
          </wp:inline>
        </w:drawing>
      </w:r>
      <w:r w:rsidR="00C03517" w:rsidRPr="00C03517">
        <w:t xml:space="preserve"> </w:t>
      </w:r>
      <w:r w:rsidR="00C03517" w:rsidRPr="00C03517">
        <w:rPr>
          <w:noProof/>
          <w:lang w:eastAsia="es-MX"/>
        </w:rPr>
        <w:lastRenderedPageBreak/>
        <w:drawing>
          <wp:inline distT="0" distB="0" distL="0" distR="0">
            <wp:extent cx="5527815" cy="69913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28852" cy="6992662"/>
                    </a:xfrm>
                    <a:prstGeom prst="rect">
                      <a:avLst/>
                    </a:prstGeom>
                    <a:noFill/>
                    <a:ln>
                      <a:noFill/>
                    </a:ln>
                  </pic:spPr>
                </pic:pic>
              </a:graphicData>
            </a:graphic>
          </wp:inline>
        </w:drawing>
      </w:r>
    </w:p>
    <w:p w:rsidR="0019063F" w:rsidRPr="00CD7788" w:rsidRDefault="0019063F" w:rsidP="0019063F">
      <w:pPr>
        <w:widowControl w:val="0"/>
        <w:autoSpaceDE w:val="0"/>
        <w:autoSpaceDN w:val="0"/>
        <w:adjustRightInd w:val="0"/>
      </w:pPr>
    </w:p>
    <w:p w:rsidR="0019063F" w:rsidRPr="003C5A6A" w:rsidRDefault="0019063F" w:rsidP="0019063F">
      <w:pPr>
        <w:spacing w:after="160" w:line="256" w:lineRule="auto"/>
      </w:pPr>
      <w:r w:rsidRPr="00FB551B">
        <w:rPr>
          <w:b/>
          <w:sz w:val="28"/>
          <w:highlight w:val="lightGray"/>
        </w:rPr>
        <w:t xml:space="preserve">El  Presidente Municipal.- </w:t>
      </w:r>
    </w:p>
    <w:p w:rsidR="0019063F" w:rsidRDefault="0019063F" w:rsidP="0019063F">
      <w:pPr>
        <w:rPr>
          <w:sz w:val="28"/>
        </w:rPr>
      </w:pPr>
      <w:r>
        <w:rPr>
          <w:sz w:val="28"/>
        </w:rPr>
        <w:t>¿Algún comentario sobre este punto?</w:t>
      </w:r>
    </w:p>
    <w:p w:rsidR="00C1616F" w:rsidRDefault="00C1616F" w:rsidP="0019063F">
      <w:pPr>
        <w:rPr>
          <w:sz w:val="28"/>
        </w:rPr>
      </w:pPr>
    </w:p>
    <w:p w:rsidR="00C1616F" w:rsidRDefault="00C1616F" w:rsidP="0019063F">
      <w:pPr>
        <w:rPr>
          <w:sz w:val="28"/>
        </w:rPr>
      </w:pPr>
      <w:r>
        <w:rPr>
          <w:sz w:val="28"/>
        </w:rPr>
        <w:t xml:space="preserve">Toma el uso de la voz la regidora C. Ana Delia Barba Murillo. Con su permiso presidente, compañeros regidores. </w:t>
      </w:r>
    </w:p>
    <w:p w:rsidR="00C1616F" w:rsidRDefault="00C1616F" w:rsidP="0019063F">
      <w:pPr>
        <w:rPr>
          <w:sz w:val="28"/>
        </w:rPr>
      </w:pPr>
    </w:p>
    <w:p w:rsidR="00C1616F" w:rsidRDefault="00C1616F" w:rsidP="0019063F">
      <w:pPr>
        <w:rPr>
          <w:sz w:val="28"/>
        </w:rPr>
      </w:pPr>
      <w:r>
        <w:rPr>
          <w:sz w:val="28"/>
        </w:rPr>
        <w:t>Como bien decían mis compañeros regidores, este punto por su enorme cantidad de observaciones, más de cien. Fue insuficiente el tiempo para el análisis, es estudio de cada una. No dudamos que sean cuestiones meramente técnicas, pero si es nuestra responsabilidad conocer estas cuestiones por mínimas, verdad. Gracias.</w:t>
      </w:r>
    </w:p>
    <w:p w:rsidR="00C1616F" w:rsidRDefault="00C1616F" w:rsidP="0019063F">
      <w:pPr>
        <w:rPr>
          <w:sz w:val="28"/>
        </w:rPr>
      </w:pPr>
    </w:p>
    <w:p w:rsidR="00C1616F" w:rsidRDefault="00C1616F" w:rsidP="0019063F">
      <w:pPr>
        <w:rPr>
          <w:sz w:val="28"/>
        </w:rPr>
      </w:pPr>
      <w:r>
        <w:rPr>
          <w:sz w:val="28"/>
        </w:rPr>
        <w:t xml:space="preserve">En uso de la voz el Presidente Municipal. LAP. Héctor Álvarez Contreras. Mire regidora, cada vez que tenemos la revisión por parte de la Auditoria Superior del Estado de Jalisco. Hay plazos que tenemos que cumplir en términos de la revisión. </w:t>
      </w:r>
    </w:p>
    <w:p w:rsidR="00C1616F" w:rsidRDefault="00C1616F" w:rsidP="0019063F">
      <w:pPr>
        <w:rPr>
          <w:sz w:val="28"/>
        </w:rPr>
      </w:pPr>
    </w:p>
    <w:p w:rsidR="004163A2" w:rsidRDefault="00C1616F" w:rsidP="0019063F">
      <w:pPr>
        <w:rPr>
          <w:sz w:val="28"/>
        </w:rPr>
      </w:pPr>
      <w:r>
        <w:rPr>
          <w:sz w:val="28"/>
        </w:rPr>
        <w:lastRenderedPageBreak/>
        <w:t>Tenemos ya tres cuentas aprobadas; 2016, 2017 y 2018 y en las tres también ha habido múltiples observaciones de forma, no de fondo, son de forma. Temas de documentos que faltan</w:t>
      </w:r>
      <w:r w:rsidR="004163A2">
        <w:rPr>
          <w:sz w:val="28"/>
        </w:rPr>
        <w:t>, aprobaciones de cabildo y este caso no es la excepción. Si son más de cien observaciones.</w:t>
      </w:r>
    </w:p>
    <w:p w:rsidR="004163A2" w:rsidRDefault="004163A2" w:rsidP="0019063F">
      <w:pPr>
        <w:rPr>
          <w:sz w:val="28"/>
        </w:rPr>
      </w:pPr>
    </w:p>
    <w:p w:rsidR="004163A2" w:rsidRDefault="004163A2" w:rsidP="0019063F">
      <w:pPr>
        <w:rPr>
          <w:sz w:val="28"/>
        </w:rPr>
      </w:pPr>
      <w:r>
        <w:rPr>
          <w:sz w:val="28"/>
        </w:rPr>
        <w:t>El Tesorero y su equipo de trabajo tienen ya, más de veintidós días trabajando casi de sol a sol y despuesito de que se mete el sol, eso es lo que les ha llevado a ellos revisar, para poder contestar en tiempo y forma. El termino se nos está venciendo ya ¿el lunes o martes tesorero? La semana que entra presidente, contesta el Tesorero. Entonces todavía no terminan de revisar ellos para solventar esas observaciones de forma que son documentos, una básica es esta aprobación de cabildo, por eso necesitan ellos avanzar.</w:t>
      </w:r>
    </w:p>
    <w:p w:rsidR="004163A2" w:rsidRDefault="004163A2" w:rsidP="0019063F">
      <w:pPr>
        <w:rPr>
          <w:sz w:val="28"/>
        </w:rPr>
      </w:pPr>
    </w:p>
    <w:p w:rsidR="001931FD" w:rsidRDefault="004163A2" w:rsidP="0019063F">
      <w:pPr>
        <w:rPr>
          <w:sz w:val="28"/>
        </w:rPr>
      </w:pPr>
      <w:r>
        <w:rPr>
          <w:sz w:val="28"/>
        </w:rPr>
        <w:t>El proceso de una auditoria es: Vienen, revisan todas las áreas, se llevan todas las observaciones y luego emiten el pliego de observaciones que les llega a ellos y nos dan treinta días para subsanar todo. Después de ese proceso, si hubiera alguna situación que no hubiéramos solventado a conformidad de los lineamientos de la Auditoria Superior, entonces ya viene otro procedimiento. Hasta ahorita no traemos ningún cargo fiscal</w:t>
      </w:r>
      <w:r w:rsidR="001931FD">
        <w:rPr>
          <w:sz w:val="28"/>
        </w:rPr>
        <w:t xml:space="preserve"> ni nada, todas han sido de forma, no de fondo. Entonces la premura de esto es: Darle las herramientas a Alfonso para que cumpla en tiempo y forma con la Auditoria, a ustedes les entregaron ayer o antier los documentos, lo que marca la Ley, 36 horas antes de la sesión. Pero ellos ya tienen veintidós días, con todo el equipo, para que no tengamos consecuencias posteriores que si pudieran en algún momento dado, demeritar la administración que se ha conducido con total honestidad y transparencia. Ese es el tema nada más. Ahora, siempre ha habido apertura para que ustedes estén checando en las áreas las cosas, pero imagínense. Cien observaciones son, cien expedientes diferentes y todos los expedientes están cargados con gran cantidad de papeles. Tu Susana estuviste varias veces ahí en tesorería, sabes de lo que se trata. </w:t>
      </w:r>
    </w:p>
    <w:p w:rsidR="001931FD" w:rsidRDefault="001931FD" w:rsidP="0019063F">
      <w:pPr>
        <w:rPr>
          <w:sz w:val="28"/>
        </w:rPr>
      </w:pPr>
    </w:p>
    <w:p w:rsidR="004163A2" w:rsidRDefault="001931FD" w:rsidP="0019063F">
      <w:pPr>
        <w:rPr>
          <w:sz w:val="28"/>
        </w:rPr>
      </w:pPr>
      <w:r>
        <w:rPr>
          <w:sz w:val="28"/>
        </w:rPr>
        <w:t>Entonces, esto es por cuestión de tiempo, no hay ninguna observación que sea de fondo, todas son de forma, son documentos, documentos. Por eso es que hoy nos está requiriendo el tesorero para que él pueda cumplir en tiempo y forma ya, aprobemos ya el día de hoy esto, ese es el tema.</w:t>
      </w:r>
      <w:r w:rsidR="00140C97">
        <w:rPr>
          <w:sz w:val="28"/>
        </w:rPr>
        <w:t xml:space="preserve"> Nada de qué preocuparse Ana Delia, tenga la seguridad, yo no estoy preocupado.</w:t>
      </w:r>
    </w:p>
    <w:p w:rsidR="00140C97" w:rsidRDefault="00140C97" w:rsidP="0019063F">
      <w:pPr>
        <w:rPr>
          <w:sz w:val="28"/>
        </w:rPr>
      </w:pPr>
    </w:p>
    <w:p w:rsidR="003B05AE" w:rsidRDefault="00140C97" w:rsidP="0019063F">
      <w:pPr>
        <w:rPr>
          <w:sz w:val="28"/>
        </w:rPr>
      </w:pPr>
      <w:r>
        <w:rPr>
          <w:sz w:val="28"/>
        </w:rPr>
        <w:t>En uso</w:t>
      </w:r>
      <w:r w:rsidR="003B05AE">
        <w:rPr>
          <w:sz w:val="28"/>
        </w:rPr>
        <w:t xml:space="preserve"> de la voz la regidora C. Ana Delia Barba Murillo. Pues si como bien dice desde hace casi un mes que Alfonso el Tesorero, son sus terrenos y él está revisando punto por punto y efectivamente es mucho que revisar. </w:t>
      </w:r>
    </w:p>
    <w:p w:rsidR="003B05AE" w:rsidRDefault="003B05AE" w:rsidP="0019063F">
      <w:pPr>
        <w:rPr>
          <w:sz w:val="28"/>
        </w:rPr>
      </w:pPr>
    </w:p>
    <w:p w:rsidR="00140C97" w:rsidRDefault="003B05AE" w:rsidP="0019063F">
      <w:pPr>
        <w:rPr>
          <w:sz w:val="28"/>
        </w:rPr>
      </w:pPr>
      <w:r>
        <w:rPr>
          <w:sz w:val="28"/>
        </w:rPr>
        <w:t xml:space="preserve">Considero que se necesita, porque no se nos notificó hace un mes para el que guste verdad, es nuestra obligación venir a revisar esos puntos. A mí en lo particular me hubiera gustado, como usted dice </w:t>
      </w:r>
      <w:r>
        <w:rPr>
          <w:sz w:val="28"/>
        </w:rPr>
        <w:lastRenderedPageBreak/>
        <w:t xml:space="preserve">36 horas, si se nos notificó en tiempo y forma, pero son ciento veinte tres y algunos expedientes muy pesados, fueron insuficientes las horas y no dudo que sean de forma, pero es mi obligación conocer las observaciones verdad. Gracias. </w:t>
      </w:r>
    </w:p>
    <w:p w:rsidR="003B05AE" w:rsidRDefault="003B05AE" w:rsidP="0019063F">
      <w:pPr>
        <w:rPr>
          <w:sz w:val="28"/>
        </w:rPr>
      </w:pPr>
    </w:p>
    <w:p w:rsidR="003B05AE" w:rsidRDefault="003B05AE" w:rsidP="0019063F">
      <w:pPr>
        <w:rPr>
          <w:sz w:val="28"/>
        </w:rPr>
      </w:pPr>
      <w:r>
        <w:rPr>
          <w:sz w:val="28"/>
        </w:rPr>
        <w:t>Toma el uso de la voz la Mtra. Rosa Ruvalcaba Navarro. Yo creo que si nos han dicho a nosotros que vallamos a las diferentes coordinaciones para informarnos, si nos da tiempo de hacerlo, nos dan todo el tiempo para que vallamos, entonces yo creo que ya estamos sabidos de esa situación.</w:t>
      </w:r>
    </w:p>
    <w:p w:rsidR="003B05AE" w:rsidRDefault="003B05AE" w:rsidP="0019063F">
      <w:pPr>
        <w:rPr>
          <w:sz w:val="28"/>
        </w:rPr>
      </w:pPr>
    </w:p>
    <w:p w:rsidR="003B05AE" w:rsidRDefault="003B05AE" w:rsidP="0019063F">
      <w:pPr>
        <w:rPr>
          <w:sz w:val="28"/>
        </w:rPr>
      </w:pPr>
      <w:r>
        <w:rPr>
          <w:sz w:val="28"/>
        </w:rPr>
        <w:t xml:space="preserve">Toma el uso de la voz el Síndico Municipal Lic. Alejandro Marroquín Álvarez. Yo los invito a que si no tuvieron la oportunidad de revisarlas completamente </w:t>
      </w:r>
      <w:r w:rsidR="00064784">
        <w:rPr>
          <w:sz w:val="28"/>
        </w:rPr>
        <w:t>ustedes se pueden quedar ahorita después de la sesión y si hay alguna duda, aclaración o cualquier cosa, está el tesorero presente. Los invitamos a que si tiene algún punto en específico que no les quedo muy claro ahorita lo revisamos, lo analizamos y lo sacamos para adelante, todavía hay tiempo, tenemos de aquí al lunes para contestar, entonces se podrían venir hoy viernes, mañana sábado o domingo, si quieren ayudarnos un poquito, a redactar todas las observaciones y la contestación que estamos haciendo junto con la tesorería municipal, gracias.</w:t>
      </w:r>
    </w:p>
    <w:p w:rsidR="005B1EEC" w:rsidRDefault="005B1EEC" w:rsidP="0019063F">
      <w:pPr>
        <w:rPr>
          <w:sz w:val="28"/>
        </w:rPr>
      </w:pPr>
    </w:p>
    <w:p w:rsidR="0019063F" w:rsidRPr="006E42BA" w:rsidRDefault="0019063F" w:rsidP="0019063F">
      <w:pPr>
        <w:rPr>
          <w:sz w:val="28"/>
        </w:rPr>
      </w:pPr>
    </w:p>
    <w:p w:rsidR="00064784" w:rsidRDefault="00064784" w:rsidP="0019063F">
      <w:pPr>
        <w:rPr>
          <w:b/>
          <w:sz w:val="28"/>
          <w:lang w:val="es-ES"/>
        </w:rPr>
      </w:pPr>
      <w:r w:rsidRPr="00FB551B">
        <w:rPr>
          <w:b/>
          <w:sz w:val="28"/>
          <w:highlight w:val="lightGray"/>
          <w:lang w:val="es-ES"/>
        </w:rPr>
        <w:t>El Presidente Municipal.-</w:t>
      </w:r>
    </w:p>
    <w:p w:rsidR="00064784" w:rsidRDefault="00064784" w:rsidP="0019063F">
      <w:pPr>
        <w:rPr>
          <w:b/>
          <w:sz w:val="28"/>
          <w:lang w:val="es-ES"/>
        </w:rPr>
      </w:pPr>
    </w:p>
    <w:p w:rsidR="0019063F" w:rsidRDefault="0019063F" w:rsidP="0019063F">
      <w:pPr>
        <w:rPr>
          <w:sz w:val="28"/>
        </w:rPr>
      </w:pPr>
      <w:r>
        <w:rPr>
          <w:sz w:val="28"/>
        </w:rPr>
        <w:t>Secretario proceda a tomar la votación.</w:t>
      </w:r>
    </w:p>
    <w:p w:rsidR="0019063F" w:rsidRDefault="0019063F" w:rsidP="0019063F">
      <w:pPr>
        <w:rPr>
          <w:sz w:val="28"/>
        </w:rPr>
      </w:pPr>
    </w:p>
    <w:p w:rsidR="0019063F" w:rsidRDefault="0019063F" w:rsidP="0019063F">
      <w:pPr>
        <w:rPr>
          <w:sz w:val="28"/>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Secretario.-</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 xml:space="preserve">En votación económica se solicita que quienes estén a favor lo manifiesten levantando la mano, </w:t>
      </w:r>
      <w:r>
        <w:rPr>
          <w:sz w:val="28"/>
          <w:lang w:val="es-ES"/>
        </w:rPr>
        <w:t xml:space="preserve">en contra, </w:t>
      </w:r>
      <w:r w:rsidR="00064784">
        <w:rPr>
          <w:sz w:val="28"/>
          <w:lang w:val="es-ES"/>
        </w:rPr>
        <w:t>o abstención</w:t>
      </w:r>
      <w:r w:rsidRPr="005E5278">
        <w:rPr>
          <w:sz w:val="28"/>
          <w:lang w:val="es-ES"/>
        </w:rPr>
        <w:t>.</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Aprobado señor Presidente.</w:t>
      </w:r>
    </w:p>
    <w:p w:rsidR="00E231A4" w:rsidRDefault="00E231A4" w:rsidP="0019063F">
      <w:pPr>
        <w:widowControl w:val="0"/>
        <w:autoSpaceDE w:val="0"/>
        <w:autoSpaceDN w:val="0"/>
        <w:adjustRightInd w:val="0"/>
        <w:rPr>
          <w:sz w:val="28"/>
          <w:szCs w:val="26"/>
        </w:rPr>
      </w:pPr>
    </w:p>
    <w:p w:rsidR="0019063F" w:rsidRDefault="0019063F" w:rsidP="0019063F">
      <w:pPr>
        <w:widowControl w:val="0"/>
        <w:autoSpaceDE w:val="0"/>
        <w:autoSpaceDN w:val="0"/>
        <w:adjustRightInd w:val="0"/>
        <w:rPr>
          <w:sz w:val="28"/>
          <w:szCs w:val="26"/>
        </w:rPr>
      </w:pPr>
    </w:p>
    <w:p w:rsidR="00A87454" w:rsidRDefault="00A87454" w:rsidP="0019063F">
      <w:pPr>
        <w:widowControl w:val="0"/>
        <w:autoSpaceDE w:val="0"/>
        <w:autoSpaceDN w:val="0"/>
        <w:adjustRightInd w:val="0"/>
        <w:rPr>
          <w:b/>
        </w:rPr>
      </w:pPr>
      <w:r w:rsidRPr="00A75E78">
        <w:rPr>
          <w:b/>
        </w:rPr>
        <w:t>ACUERDO</w:t>
      </w:r>
      <w:r>
        <w:rPr>
          <w:b/>
        </w:rPr>
        <w:t xml:space="preserve"> NÚMERO DOSCIENTOS TREINTA Y CUATRO</w:t>
      </w:r>
      <w:r w:rsidRPr="00A75E78">
        <w:rPr>
          <w:b/>
        </w:rPr>
        <w:t xml:space="preserve">: SE APRUEBA </w:t>
      </w:r>
      <w:r>
        <w:rPr>
          <w:b/>
        </w:rPr>
        <w:t>POR MAYORÍA SIMPLE CON DIEZ VOTOS A FAVOR, UN VOTO EN CONTRA Y DOS ABSTENCIONES</w:t>
      </w:r>
      <w:r w:rsidRPr="00A75E78">
        <w:rPr>
          <w:b/>
        </w:rPr>
        <w:t xml:space="preserve">, EN VOTACIÓN </w:t>
      </w:r>
      <w:r>
        <w:rPr>
          <w:b/>
        </w:rPr>
        <w:t>ECONÓMICA DE LOS 13</w:t>
      </w:r>
      <w:r w:rsidRPr="00A75E78">
        <w:rPr>
          <w:b/>
        </w:rPr>
        <w:t xml:space="preserve"> </w:t>
      </w:r>
      <w:r>
        <w:rPr>
          <w:b/>
        </w:rPr>
        <w:t>TRECE</w:t>
      </w:r>
      <w:r w:rsidRPr="00A75E78">
        <w:rPr>
          <w:b/>
        </w:rPr>
        <w:t xml:space="preserve"> REGIDORES PRESENTES - - - - - - - - - - - - - - - - - - - - - - - - ÚNICO.- SE APRUEBA Y SE AUTORIZA</w:t>
      </w:r>
      <w:r w:rsidRPr="001F1457">
        <w:rPr>
          <w:b/>
        </w:rPr>
        <w:t xml:space="preserve"> SOLICITUD PARA QUE SE APRUEBEN Y SE AUTORICEN LOS PUNTOS DERIVADOS DE LA REVISIÓN DE LA AUDITORIA DEL ESTADO DE JALISCO, CORRESPONDIENTE AL EJERCICIO FISCAL 2019.</w:t>
      </w:r>
    </w:p>
    <w:p w:rsidR="00E231A4" w:rsidRDefault="00E231A4" w:rsidP="0019063F">
      <w:pPr>
        <w:widowControl w:val="0"/>
        <w:autoSpaceDE w:val="0"/>
        <w:autoSpaceDN w:val="0"/>
        <w:adjustRightInd w:val="0"/>
        <w:rPr>
          <w:sz w:val="28"/>
          <w:szCs w:val="26"/>
        </w:rPr>
      </w:pPr>
    </w:p>
    <w:p w:rsidR="0019063F" w:rsidRDefault="0019063F" w:rsidP="0019063F">
      <w:pPr>
        <w:widowControl w:val="0"/>
        <w:autoSpaceDE w:val="0"/>
        <w:autoSpaceDN w:val="0"/>
        <w:adjustRightInd w:val="0"/>
        <w:rPr>
          <w:sz w:val="28"/>
          <w:szCs w:val="26"/>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Presidente Municipal.-</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E231A4" w:rsidRDefault="00E231A4" w:rsidP="0019063F">
      <w:pPr>
        <w:widowControl w:val="0"/>
        <w:autoSpaceDE w:val="0"/>
        <w:autoSpaceDN w:val="0"/>
        <w:adjustRightInd w:val="0"/>
        <w:rPr>
          <w:sz w:val="28"/>
        </w:rPr>
      </w:pPr>
    </w:p>
    <w:p w:rsidR="00E231A4" w:rsidRDefault="00E231A4"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pPr>
      <w:r>
        <w:rPr>
          <w:b/>
          <w:sz w:val="28"/>
        </w:rPr>
        <w:t>DESAHOGO DEL SEPTIMO</w:t>
      </w:r>
      <w:r w:rsidRPr="00862420">
        <w:rPr>
          <w:b/>
          <w:sz w:val="28"/>
        </w:rPr>
        <w:t xml:space="preserve"> PUNTO DEL ORDEN DEL DÍA.-</w:t>
      </w:r>
      <w:r>
        <w:rPr>
          <w:b/>
          <w:sz w:val="28"/>
        </w:rPr>
        <w:t xml:space="preserve"> </w:t>
      </w:r>
      <w:r>
        <w:t>SOLICITUD PARA QUE SE APRUEBEN Y SE AUTORICEN LAS DISPOSICIONES ADMINISTRATIVAS QUE CONTIENE LAS REGLAS DE LOS ESTACIONAMIENTOS EN EL MUNICIPIO DE ZAPOTLANEJO, JALISCO.</w:t>
      </w:r>
    </w:p>
    <w:p w:rsidR="0019063F" w:rsidRDefault="0019063F" w:rsidP="0019063F">
      <w:pPr>
        <w:widowControl w:val="0"/>
        <w:autoSpaceDE w:val="0"/>
        <w:autoSpaceDN w:val="0"/>
        <w:adjustRightInd w:val="0"/>
      </w:pPr>
    </w:p>
    <w:p w:rsidR="0065224E" w:rsidRDefault="0065224E" w:rsidP="0019063F">
      <w:pPr>
        <w:widowControl w:val="0"/>
        <w:autoSpaceDE w:val="0"/>
        <w:autoSpaceDN w:val="0"/>
        <w:adjustRightInd w:val="0"/>
      </w:pPr>
      <w:r w:rsidRPr="0065224E">
        <w:rPr>
          <w:noProof/>
          <w:lang w:eastAsia="es-MX"/>
        </w:rPr>
        <w:drawing>
          <wp:inline distT="0" distB="0" distL="0" distR="0">
            <wp:extent cx="6647654" cy="8877300"/>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3545" cy="8885167"/>
                    </a:xfrm>
                    <a:prstGeom prst="rect">
                      <a:avLst/>
                    </a:prstGeom>
                    <a:noFill/>
                    <a:ln>
                      <a:noFill/>
                    </a:ln>
                  </pic:spPr>
                </pic:pic>
              </a:graphicData>
            </a:graphic>
          </wp:inline>
        </w:drawing>
      </w:r>
      <w:r w:rsidRPr="0065224E">
        <w:lastRenderedPageBreak/>
        <w:t xml:space="preserve"> </w:t>
      </w:r>
      <w:r w:rsidRPr="0065224E">
        <w:rPr>
          <w:noProof/>
          <w:lang w:eastAsia="es-MX"/>
        </w:rPr>
        <w:drawing>
          <wp:inline distT="0" distB="0" distL="0" distR="0">
            <wp:extent cx="4101433" cy="580072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02036" cy="5801578"/>
                    </a:xfrm>
                    <a:prstGeom prst="rect">
                      <a:avLst/>
                    </a:prstGeom>
                    <a:noFill/>
                    <a:ln>
                      <a:noFill/>
                    </a:ln>
                  </pic:spPr>
                </pic:pic>
              </a:graphicData>
            </a:graphic>
          </wp:inline>
        </w:drawing>
      </w:r>
      <w:r w:rsidRPr="0065224E">
        <w:t xml:space="preserve"> </w:t>
      </w:r>
      <w:r w:rsidRPr="0065224E">
        <w:rPr>
          <w:noProof/>
          <w:lang w:eastAsia="es-MX"/>
        </w:rPr>
        <w:drawing>
          <wp:inline distT="0" distB="0" distL="0" distR="0">
            <wp:extent cx="3619500" cy="499872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22874" cy="5003380"/>
                    </a:xfrm>
                    <a:prstGeom prst="rect">
                      <a:avLst/>
                    </a:prstGeom>
                    <a:noFill/>
                    <a:ln>
                      <a:noFill/>
                    </a:ln>
                  </pic:spPr>
                </pic:pic>
              </a:graphicData>
            </a:graphic>
          </wp:inline>
        </w:drawing>
      </w:r>
      <w:r w:rsidRPr="0065224E">
        <w:t xml:space="preserve"> </w:t>
      </w:r>
      <w:r w:rsidRPr="0065224E">
        <w:rPr>
          <w:noProof/>
          <w:lang w:eastAsia="es-MX"/>
        </w:rPr>
        <w:lastRenderedPageBreak/>
        <w:drawing>
          <wp:inline distT="0" distB="0" distL="0" distR="0">
            <wp:extent cx="3943350" cy="5580052"/>
            <wp:effectExtent l="0" t="0" r="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6099" cy="5583942"/>
                    </a:xfrm>
                    <a:prstGeom prst="rect">
                      <a:avLst/>
                    </a:prstGeom>
                    <a:noFill/>
                    <a:ln>
                      <a:noFill/>
                    </a:ln>
                  </pic:spPr>
                </pic:pic>
              </a:graphicData>
            </a:graphic>
          </wp:inline>
        </w:drawing>
      </w:r>
    </w:p>
    <w:p w:rsidR="0065224E" w:rsidRDefault="0065224E" w:rsidP="0019063F">
      <w:pPr>
        <w:widowControl w:val="0"/>
        <w:autoSpaceDE w:val="0"/>
        <w:autoSpaceDN w:val="0"/>
        <w:adjustRightInd w:val="0"/>
      </w:pPr>
      <w:r w:rsidRPr="0065224E">
        <w:rPr>
          <w:noProof/>
          <w:lang w:eastAsia="es-MX"/>
        </w:rPr>
        <w:drawing>
          <wp:inline distT="0" distB="0" distL="0" distR="0">
            <wp:extent cx="3616778" cy="5257800"/>
            <wp:effectExtent l="0" t="0" r="317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21944" cy="5265309"/>
                    </a:xfrm>
                    <a:prstGeom prst="rect">
                      <a:avLst/>
                    </a:prstGeom>
                    <a:noFill/>
                    <a:ln>
                      <a:noFill/>
                    </a:ln>
                  </pic:spPr>
                </pic:pic>
              </a:graphicData>
            </a:graphic>
          </wp:inline>
        </w:drawing>
      </w:r>
      <w:r w:rsidRPr="0065224E">
        <w:t xml:space="preserve"> </w:t>
      </w:r>
      <w:r w:rsidRPr="0065224E">
        <w:rPr>
          <w:noProof/>
          <w:lang w:eastAsia="es-MX"/>
        </w:rPr>
        <w:lastRenderedPageBreak/>
        <w:drawing>
          <wp:inline distT="0" distB="0" distL="0" distR="0">
            <wp:extent cx="4147258" cy="5781296"/>
            <wp:effectExtent l="0" t="0" r="571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48989" cy="5783709"/>
                    </a:xfrm>
                    <a:prstGeom prst="rect">
                      <a:avLst/>
                    </a:prstGeom>
                    <a:noFill/>
                    <a:ln>
                      <a:noFill/>
                    </a:ln>
                  </pic:spPr>
                </pic:pic>
              </a:graphicData>
            </a:graphic>
          </wp:inline>
        </w:drawing>
      </w:r>
      <w:r w:rsidRPr="0065224E">
        <w:t xml:space="preserve"> </w:t>
      </w:r>
      <w:r w:rsidRPr="0065224E">
        <w:rPr>
          <w:noProof/>
          <w:lang w:eastAsia="es-MX"/>
        </w:rPr>
        <w:drawing>
          <wp:inline distT="0" distB="0" distL="0" distR="0">
            <wp:extent cx="3838575" cy="527699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41092" cy="5280455"/>
                    </a:xfrm>
                    <a:prstGeom prst="rect">
                      <a:avLst/>
                    </a:prstGeom>
                    <a:noFill/>
                    <a:ln>
                      <a:noFill/>
                    </a:ln>
                  </pic:spPr>
                </pic:pic>
              </a:graphicData>
            </a:graphic>
          </wp:inline>
        </w:drawing>
      </w:r>
      <w:r w:rsidR="00AF067C" w:rsidRPr="00AF067C">
        <w:t xml:space="preserve"> </w:t>
      </w:r>
      <w:r w:rsidR="00AF067C" w:rsidRPr="00AF067C">
        <w:rPr>
          <w:noProof/>
          <w:lang w:eastAsia="es-MX"/>
        </w:rPr>
        <w:lastRenderedPageBreak/>
        <w:drawing>
          <wp:inline distT="0" distB="0" distL="0" distR="0">
            <wp:extent cx="3867150" cy="546878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69379" cy="5471932"/>
                    </a:xfrm>
                    <a:prstGeom prst="rect">
                      <a:avLst/>
                    </a:prstGeom>
                    <a:noFill/>
                    <a:ln>
                      <a:noFill/>
                    </a:ln>
                  </pic:spPr>
                </pic:pic>
              </a:graphicData>
            </a:graphic>
          </wp:inline>
        </w:drawing>
      </w:r>
      <w:r w:rsidR="00AF067C" w:rsidRPr="00AF067C">
        <w:t xml:space="preserve"> </w:t>
      </w:r>
      <w:r w:rsidR="00AF067C" w:rsidRPr="00AF067C">
        <w:rPr>
          <w:noProof/>
          <w:lang w:eastAsia="es-MX"/>
        </w:rPr>
        <w:drawing>
          <wp:inline distT="0" distB="0" distL="0" distR="0">
            <wp:extent cx="3676650" cy="5434346"/>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79004" cy="5437825"/>
                    </a:xfrm>
                    <a:prstGeom prst="rect">
                      <a:avLst/>
                    </a:prstGeom>
                    <a:noFill/>
                    <a:ln>
                      <a:noFill/>
                    </a:ln>
                  </pic:spPr>
                </pic:pic>
              </a:graphicData>
            </a:graphic>
          </wp:inline>
        </w:drawing>
      </w:r>
      <w:r w:rsidR="00AF067C" w:rsidRPr="00AF067C">
        <w:t xml:space="preserve"> </w:t>
      </w:r>
      <w:r w:rsidR="00AF067C" w:rsidRPr="00AF067C">
        <w:rPr>
          <w:noProof/>
          <w:lang w:eastAsia="es-MX"/>
        </w:rPr>
        <w:lastRenderedPageBreak/>
        <w:drawing>
          <wp:inline distT="0" distB="0" distL="0" distR="0">
            <wp:extent cx="3629924" cy="5286375"/>
            <wp:effectExtent l="0" t="0" r="889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36748" cy="5296314"/>
                    </a:xfrm>
                    <a:prstGeom prst="rect">
                      <a:avLst/>
                    </a:prstGeom>
                    <a:noFill/>
                    <a:ln>
                      <a:noFill/>
                    </a:ln>
                  </pic:spPr>
                </pic:pic>
              </a:graphicData>
            </a:graphic>
          </wp:inline>
        </w:drawing>
      </w:r>
      <w:r w:rsidR="00AF067C" w:rsidRPr="00AF067C">
        <w:t xml:space="preserve"> </w:t>
      </w:r>
      <w:r w:rsidR="00AF067C" w:rsidRPr="00AF067C">
        <w:rPr>
          <w:noProof/>
          <w:lang w:eastAsia="es-MX"/>
        </w:rPr>
        <w:drawing>
          <wp:inline distT="0" distB="0" distL="0" distR="0">
            <wp:extent cx="4057650" cy="552637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58431" cy="5527433"/>
                    </a:xfrm>
                    <a:prstGeom prst="rect">
                      <a:avLst/>
                    </a:prstGeom>
                    <a:noFill/>
                    <a:ln>
                      <a:noFill/>
                    </a:ln>
                  </pic:spPr>
                </pic:pic>
              </a:graphicData>
            </a:graphic>
          </wp:inline>
        </w:drawing>
      </w:r>
    </w:p>
    <w:p w:rsidR="0065224E" w:rsidRPr="00CD7788" w:rsidRDefault="0065224E" w:rsidP="0019063F">
      <w:pPr>
        <w:widowControl w:val="0"/>
        <w:autoSpaceDE w:val="0"/>
        <w:autoSpaceDN w:val="0"/>
        <w:adjustRightInd w:val="0"/>
      </w:pPr>
    </w:p>
    <w:p w:rsidR="0019063F" w:rsidRPr="003C5A6A" w:rsidRDefault="0019063F" w:rsidP="0019063F">
      <w:pPr>
        <w:spacing w:after="160" w:line="256" w:lineRule="auto"/>
      </w:pPr>
      <w:r w:rsidRPr="00FB551B">
        <w:rPr>
          <w:b/>
          <w:sz w:val="28"/>
          <w:highlight w:val="lightGray"/>
        </w:rPr>
        <w:lastRenderedPageBreak/>
        <w:t xml:space="preserve">El  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19063F" w:rsidP="0019063F">
      <w:pPr>
        <w:rPr>
          <w:sz w:val="28"/>
        </w:rPr>
      </w:pPr>
      <w:r>
        <w:rPr>
          <w:sz w:val="28"/>
        </w:rPr>
        <w:t>Secretario proceda a tomar la votación.</w:t>
      </w:r>
    </w:p>
    <w:p w:rsidR="0019063F" w:rsidRDefault="0019063F" w:rsidP="0019063F">
      <w:pPr>
        <w:rPr>
          <w:sz w:val="28"/>
        </w:rPr>
      </w:pPr>
    </w:p>
    <w:p w:rsidR="0019063F" w:rsidRDefault="0019063F" w:rsidP="0019063F">
      <w:pPr>
        <w:rPr>
          <w:sz w:val="28"/>
        </w:rPr>
      </w:pPr>
    </w:p>
    <w:p w:rsidR="0019063F" w:rsidRPr="00086A0B" w:rsidRDefault="0019063F" w:rsidP="0019063F">
      <w:pPr>
        <w:widowControl w:val="0"/>
        <w:rPr>
          <w:b/>
          <w:sz w:val="28"/>
          <w:highlight w:val="lightGray"/>
        </w:rPr>
      </w:pPr>
      <w:r w:rsidRPr="00FB551B">
        <w:rPr>
          <w:b/>
          <w:sz w:val="28"/>
          <w:highlight w:val="lightGray"/>
          <w:lang w:val="es-ES"/>
        </w:rPr>
        <w:t>El Secretario.-</w:t>
      </w:r>
    </w:p>
    <w:p w:rsidR="0019063F" w:rsidRDefault="0019063F" w:rsidP="0019063F">
      <w:pPr>
        <w:widowControl w:val="0"/>
        <w:rPr>
          <w:sz w:val="28"/>
        </w:rPr>
      </w:pPr>
    </w:p>
    <w:p w:rsidR="0019063F" w:rsidRPr="00324CA9" w:rsidRDefault="0019063F" w:rsidP="0019063F">
      <w:pPr>
        <w:widowControl w:val="0"/>
        <w:rPr>
          <w:sz w:val="28"/>
        </w:rPr>
      </w:pPr>
      <w:r w:rsidRPr="00324CA9">
        <w:rPr>
          <w:sz w:val="28"/>
        </w:rPr>
        <w:t xml:space="preserve">En votación nominal se solicita que quienes estén a favor lo manifiesten </w:t>
      </w:r>
      <w:r>
        <w:rPr>
          <w:sz w:val="28"/>
        </w:rPr>
        <w:t>levantando su mano</w:t>
      </w:r>
      <w:r w:rsidRPr="00324CA9">
        <w:rPr>
          <w:sz w:val="28"/>
        </w:rPr>
        <w:t>, en contra o abstención.</w:t>
      </w:r>
    </w:p>
    <w:p w:rsidR="0019063F" w:rsidRDefault="0019063F" w:rsidP="0019063F">
      <w:pPr>
        <w:widowControl w:val="0"/>
        <w:rPr>
          <w:sz w:val="28"/>
        </w:rPr>
      </w:pPr>
    </w:p>
    <w:p w:rsidR="0019063F" w:rsidRPr="00324CA9" w:rsidRDefault="0019063F" w:rsidP="0019063F">
      <w:pPr>
        <w:widowControl w:val="0"/>
        <w:rPr>
          <w:sz w:val="28"/>
        </w:rPr>
      </w:pPr>
    </w:p>
    <w:p w:rsidR="0019063F" w:rsidRPr="00324CA9" w:rsidRDefault="0019063F" w:rsidP="0019063F">
      <w:pPr>
        <w:rPr>
          <w:b/>
          <w:sz w:val="26"/>
          <w:szCs w:val="26"/>
        </w:rPr>
      </w:pPr>
      <w:r w:rsidRPr="00324CA9">
        <w:rPr>
          <w:b/>
          <w:sz w:val="26"/>
          <w:szCs w:val="26"/>
        </w:rPr>
        <w:t>JUAN ERNESTO NAVARRO SALCEDO</w:t>
      </w:r>
      <w:r w:rsidRPr="00324CA9">
        <w:rPr>
          <w:b/>
          <w:sz w:val="26"/>
          <w:szCs w:val="26"/>
        </w:rPr>
        <w:tab/>
      </w:r>
      <w:r w:rsidRPr="00324CA9">
        <w:rPr>
          <w:b/>
          <w:sz w:val="26"/>
          <w:szCs w:val="26"/>
        </w:rPr>
        <w:tab/>
      </w:r>
      <w:r w:rsidRPr="00324CA9">
        <w:rPr>
          <w:b/>
          <w:sz w:val="26"/>
          <w:szCs w:val="26"/>
        </w:rPr>
        <w:tab/>
      </w:r>
      <w:r w:rsidR="00064784">
        <w:rPr>
          <w:b/>
          <w:sz w:val="26"/>
          <w:szCs w:val="26"/>
        </w:rPr>
        <w:t xml:space="preserve">A FAVOR </w:t>
      </w:r>
      <w:r w:rsidRPr="00324CA9">
        <w:rPr>
          <w:b/>
          <w:sz w:val="26"/>
          <w:szCs w:val="26"/>
        </w:rPr>
        <w:tab/>
        <w:t xml:space="preserve">            </w:t>
      </w:r>
    </w:p>
    <w:p w:rsidR="0019063F" w:rsidRDefault="0019063F" w:rsidP="0019063F">
      <w:pPr>
        <w:rPr>
          <w:b/>
          <w:sz w:val="26"/>
          <w:szCs w:val="26"/>
        </w:rPr>
      </w:pPr>
      <w:r w:rsidRPr="00324CA9">
        <w:rPr>
          <w:b/>
          <w:sz w:val="26"/>
          <w:szCs w:val="26"/>
        </w:rPr>
        <w:t>SANDRA JULIA CASTELLÓN RODRÍGUEZ</w:t>
      </w:r>
      <w:r>
        <w:rPr>
          <w:b/>
          <w:sz w:val="26"/>
          <w:szCs w:val="26"/>
        </w:rPr>
        <w:tab/>
      </w:r>
      <w:r>
        <w:rPr>
          <w:b/>
          <w:sz w:val="26"/>
          <w:szCs w:val="26"/>
        </w:rPr>
        <w:tab/>
      </w:r>
      <w:r w:rsidR="00064784">
        <w:rPr>
          <w:b/>
          <w:sz w:val="26"/>
          <w:szCs w:val="26"/>
        </w:rPr>
        <w:t>A FAVOR</w:t>
      </w:r>
    </w:p>
    <w:p w:rsidR="0019063F" w:rsidRPr="00324CA9" w:rsidRDefault="0019063F" w:rsidP="0019063F">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r>
      <w:r w:rsidR="00064784">
        <w:rPr>
          <w:b/>
          <w:sz w:val="26"/>
          <w:szCs w:val="26"/>
        </w:rPr>
        <w:t>A FAVOR</w:t>
      </w:r>
      <w:r w:rsidRPr="00324CA9">
        <w:rPr>
          <w:b/>
          <w:sz w:val="26"/>
          <w:szCs w:val="26"/>
        </w:rPr>
        <w:tab/>
        <w:t xml:space="preserve">            </w:t>
      </w:r>
    </w:p>
    <w:p w:rsidR="0019063F" w:rsidRPr="00324CA9" w:rsidRDefault="0019063F" w:rsidP="0019063F">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sidR="00064784">
        <w:rPr>
          <w:b/>
          <w:sz w:val="26"/>
          <w:szCs w:val="26"/>
        </w:rPr>
        <w:t>A FAVOR</w:t>
      </w:r>
    </w:p>
    <w:p w:rsidR="0019063F" w:rsidRPr="00324CA9" w:rsidRDefault="0019063F" w:rsidP="0019063F">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064784">
        <w:rPr>
          <w:b/>
          <w:sz w:val="26"/>
          <w:szCs w:val="26"/>
        </w:rPr>
        <w:t>A FAVOR</w:t>
      </w:r>
    </w:p>
    <w:p w:rsidR="0019063F" w:rsidRPr="00324CA9" w:rsidRDefault="0019063F" w:rsidP="0019063F">
      <w:pPr>
        <w:rPr>
          <w:b/>
          <w:sz w:val="26"/>
          <w:szCs w:val="26"/>
        </w:rPr>
      </w:pPr>
      <w:r w:rsidRPr="00324CA9">
        <w:rPr>
          <w:b/>
          <w:sz w:val="26"/>
          <w:szCs w:val="26"/>
        </w:rPr>
        <w:t>JOSÉ MARTIN FLORES NAVARRO</w:t>
      </w:r>
      <w:r w:rsidRPr="00324CA9">
        <w:rPr>
          <w:b/>
          <w:sz w:val="26"/>
          <w:szCs w:val="26"/>
        </w:rPr>
        <w:tab/>
      </w:r>
      <w:r w:rsidRPr="00324CA9">
        <w:rPr>
          <w:b/>
          <w:sz w:val="26"/>
          <w:szCs w:val="26"/>
        </w:rPr>
        <w:tab/>
      </w:r>
      <w:r w:rsidRPr="00324CA9">
        <w:rPr>
          <w:b/>
          <w:sz w:val="26"/>
          <w:szCs w:val="26"/>
        </w:rPr>
        <w:tab/>
      </w:r>
      <w:r w:rsidR="00064784">
        <w:rPr>
          <w:b/>
          <w:sz w:val="26"/>
          <w:szCs w:val="26"/>
        </w:rPr>
        <w:t>A FAVOR</w:t>
      </w:r>
    </w:p>
    <w:p w:rsidR="0019063F" w:rsidRPr="00324CA9" w:rsidRDefault="0019063F" w:rsidP="0019063F">
      <w:pPr>
        <w:rPr>
          <w:b/>
          <w:sz w:val="26"/>
          <w:szCs w:val="26"/>
        </w:rPr>
      </w:pPr>
      <w:r w:rsidRPr="00324CA9">
        <w:rPr>
          <w:b/>
          <w:sz w:val="26"/>
          <w:szCs w:val="26"/>
        </w:rPr>
        <w:t>ESPERANZA ADRIANA REYNOSO NUÑO</w:t>
      </w:r>
      <w:r w:rsidRPr="00324CA9">
        <w:rPr>
          <w:b/>
          <w:sz w:val="26"/>
          <w:szCs w:val="26"/>
        </w:rPr>
        <w:tab/>
      </w:r>
      <w:r w:rsidRPr="00324CA9">
        <w:rPr>
          <w:b/>
          <w:sz w:val="26"/>
          <w:szCs w:val="26"/>
        </w:rPr>
        <w:tab/>
      </w:r>
      <w:r w:rsidR="00064784">
        <w:rPr>
          <w:b/>
          <w:sz w:val="26"/>
          <w:szCs w:val="26"/>
        </w:rPr>
        <w:t>A FAVOR</w:t>
      </w:r>
      <w:r w:rsidRPr="00324CA9">
        <w:rPr>
          <w:b/>
          <w:sz w:val="26"/>
          <w:szCs w:val="26"/>
        </w:rPr>
        <w:tab/>
      </w:r>
    </w:p>
    <w:p w:rsidR="0019063F" w:rsidRPr="00324CA9" w:rsidRDefault="0019063F" w:rsidP="0019063F">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sidR="00064784">
        <w:rPr>
          <w:b/>
          <w:sz w:val="26"/>
          <w:szCs w:val="26"/>
        </w:rPr>
        <w:t>A FAVOR</w:t>
      </w:r>
      <w:r w:rsidRPr="00324CA9">
        <w:rPr>
          <w:b/>
          <w:sz w:val="26"/>
          <w:szCs w:val="26"/>
        </w:rPr>
        <w:tab/>
        <w:t xml:space="preserve">           </w:t>
      </w:r>
    </w:p>
    <w:p w:rsidR="0019063F" w:rsidRPr="00324CA9" w:rsidRDefault="0019063F" w:rsidP="0019063F">
      <w:pPr>
        <w:rPr>
          <w:b/>
          <w:sz w:val="26"/>
          <w:szCs w:val="26"/>
        </w:rPr>
      </w:pPr>
      <w:r w:rsidRPr="00324CA9">
        <w:rPr>
          <w:b/>
          <w:sz w:val="26"/>
          <w:szCs w:val="26"/>
        </w:rPr>
        <w:t>ANA DELIA BARBA MURILLO</w:t>
      </w:r>
      <w:r w:rsidRPr="00324CA9">
        <w:rPr>
          <w:b/>
          <w:sz w:val="26"/>
          <w:szCs w:val="26"/>
        </w:rPr>
        <w:tab/>
      </w:r>
      <w:r w:rsidRPr="00324CA9">
        <w:rPr>
          <w:b/>
          <w:sz w:val="26"/>
          <w:szCs w:val="26"/>
        </w:rPr>
        <w:tab/>
      </w:r>
      <w:r w:rsidRPr="00324CA9">
        <w:rPr>
          <w:b/>
          <w:sz w:val="26"/>
          <w:szCs w:val="26"/>
        </w:rPr>
        <w:tab/>
      </w:r>
      <w:r w:rsidRPr="00324CA9">
        <w:rPr>
          <w:b/>
          <w:sz w:val="26"/>
          <w:szCs w:val="26"/>
        </w:rPr>
        <w:tab/>
      </w:r>
      <w:r w:rsidR="00064784">
        <w:rPr>
          <w:b/>
          <w:sz w:val="26"/>
          <w:szCs w:val="26"/>
        </w:rPr>
        <w:t>A FAVOR</w:t>
      </w:r>
    </w:p>
    <w:p w:rsidR="0019063F" w:rsidRPr="00324CA9" w:rsidRDefault="0019063F" w:rsidP="0019063F">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sidR="00064784">
        <w:rPr>
          <w:b/>
          <w:sz w:val="26"/>
          <w:szCs w:val="26"/>
        </w:rPr>
        <w:t>A FAVOR</w:t>
      </w:r>
    </w:p>
    <w:p w:rsidR="0019063F" w:rsidRPr="00324CA9" w:rsidRDefault="0019063F" w:rsidP="0019063F">
      <w:pPr>
        <w:rPr>
          <w:b/>
          <w:sz w:val="26"/>
          <w:szCs w:val="26"/>
        </w:rPr>
      </w:pPr>
      <w:r w:rsidRPr="00324CA9">
        <w:rPr>
          <w:b/>
          <w:sz w:val="26"/>
          <w:szCs w:val="26"/>
        </w:rPr>
        <w:t>MARÍA DEL REFUGIO CAMARENA JÁUREGUI</w:t>
      </w:r>
      <w:r w:rsidRPr="00324CA9">
        <w:rPr>
          <w:b/>
          <w:sz w:val="26"/>
          <w:szCs w:val="26"/>
        </w:rPr>
        <w:tab/>
      </w:r>
      <w:r w:rsidR="00064784">
        <w:rPr>
          <w:b/>
          <w:sz w:val="26"/>
          <w:szCs w:val="26"/>
        </w:rPr>
        <w:t>A FAVOR</w:t>
      </w:r>
    </w:p>
    <w:p w:rsidR="0019063F" w:rsidRPr="00324CA9" w:rsidRDefault="0019063F" w:rsidP="0019063F">
      <w:pPr>
        <w:rPr>
          <w:b/>
          <w:sz w:val="26"/>
          <w:szCs w:val="26"/>
        </w:rPr>
      </w:pPr>
      <w:r w:rsidRPr="00324CA9">
        <w:rPr>
          <w:b/>
          <w:sz w:val="26"/>
          <w:szCs w:val="26"/>
        </w:rPr>
        <w:t>ALEJANDRO MARROQUÍN ÁLVAREZ</w:t>
      </w:r>
      <w:r w:rsidRPr="00324CA9">
        <w:rPr>
          <w:b/>
          <w:sz w:val="26"/>
          <w:szCs w:val="26"/>
        </w:rPr>
        <w:tab/>
      </w:r>
      <w:r w:rsidRPr="00324CA9">
        <w:rPr>
          <w:b/>
          <w:sz w:val="26"/>
          <w:szCs w:val="26"/>
        </w:rPr>
        <w:tab/>
      </w:r>
      <w:r w:rsidRPr="00324CA9">
        <w:rPr>
          <w:b/>
          <w:sz w:val="26"/>
          <w:szCs w:val="26"/>
        </w:rPr>
        <w:tab/>
      </w:r>
      <w:r w:rsidR="00064784">
        <w:rPr>
          <w:b/>
          <w:sz w:val="26"/>
          <w:szCs w:val="26"/>
        </w:rPr>
        <w:t>A FAVOR</w:t>
      </w:r>
      <w:r w:rsidRPr="00324CA9">
        <w:rPr>
          <w:b/>
          <w:sz w:val="26"/>
          <w:szCs w:val="26"/>
        </w:rPr>
        <w:tab/>
      </w:r>
    </w:p>
    <w:p w:rsidR="0019063F" w:rsidRDefault="0019063F" w:rsidP="0019063F">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sidR="00064784">
        <w:rPr>
          <w:b/>
          <w:sz w:val="26"/>
          <w:szCs w:val="26"/>
        </w:rPr>
        <w:t>A FAVOR</w:t>
      </w:r>
    </w:p>
    <w:p w:rsidR="0019063F" w:rsidRDefault="0019063F" w:rsidP="0019063F">
      <w:pPr>
        <w:widowControl w:val="0"/>
        <w:autoSpaceDE w:val="0"/>
        <w:autoSpaceDN w:val="0"/>
        <w:adjustRightInd w:val="0"/>
        <w:rPr>
          <w:b/>
          <w:sz w:val="26"/>
          <w:szCs w:val="26"/>
        </w:rPr>
      </w:pPr>
    </w:p>
    <w:p w:rsidR="0019063F" w:rsidRDefault="0019063F" w:rsidP="0019063F">
      <w:pPr>
        <w:widowControl w:val="0"/>
        <w:autoSpaceDE w:val="0"/>
        <w:autoSpaceDN w:val="0"/>
        <w:adjustRightInd w:val="0"/>
        <w:rPr>
          <w:b/>
          <w:sz w:val="26"/>
          <w:szCs w:val="26"/>
        </w:rPr>
      </w:pPr>
    </w:p>
    <w:p w:rsidR="0019063F" w:rsidRDefault="0019063F" w:rsidP="0019063F">
      <w:pPr>
        <w:spacing w:line="259" w:lineRule="auto"/>
        <w:rPr>
          <w:sz w:val="28"/>
          <w:szCs w:val="26"/>
        </w:rPr>
      </w:pPr>
      <w:r w:rsidRPr="00C20700">
        <w:rPr>
          <w:sz w:val="28"/>
          <w:szCs w:val="26"/>
        </w:rPr>
        <w:t>Aprobado Señor Presidente</w:t>
      </w:r>
      <w:r>
        <w:rPr>
          <w:sz w:val="28"/>
          <w:szCs w:val="26"/>
        </w:rPr>
        <w:t>.</w:t>
      </w:r>
    </w:p>
    <w:p w:rsidR="00101664" w:rsidRDefault="00101664" w:rsidP="0019063F">
      <w:pPr>
        <w:spacing w:line="259" w:lineRule="auto"/>
        <w:rPr>
          <w:sz w:val="28"/>
          <w:szCs w:val="26"/>
        </w:rPr>
      </w:pPr>
    </w:p>
    <w:p w:rsidR="00A9745A" w:rsidRDefault="00A9745A" w:rsidP="0019063F">
      <w:pPr>
        <w:spacing w:line="259" w:lineRule="auto"/>
      </w:pPr>
    </w:p>
    <w:p w:rsidR="00E231A4" w:rsidRDefault="00E231A4" w:rsidP="0019063F">
      <w:pPr>
        <w:spacing w:line="259" w:lineRule="auto"/>
        <w:rPr>
          <w:b/>
        </w:rPr>
      </w:pPr>
      <w:r w:rsidRPr="00A75E78">
        <w:rPr>
          <w:b/>
        </w:rPr>
        <w:t>ACUERDO</w:t>
      </w:r>
      <w:r>
        <w:rPr>
          <w:b/>
        </w:rPr>
        <w:t xml:space="preserve"> NÚMERO DOSCIENTOS TREINTA Y CINCO</w:t>
      </w:r>
      <w:r w:rsidRPr="00A75E78">
        <w:rPr>
          <w:b/>
        </w:rPr>
        <w:t xml:space="preserve">: SE APRUEBA POR UNANIMIDAD, EN VOTACIÓN </w:t>
      </w:r>
      <w:r>
        <w:rPr>
          <w:b/>
        </w:rPr>
        <w:t>NOMINAL DE LOS 13</w:t>
      </w:r>
      <w:r w:rsidRPr="00A75E78">
        <w:rPr>
          <w:b/>
        </w:rPr>
        <w:t xml:space="preserve"> </w:t>
      </w:r>
      <w:r>
        <w:rPr>
          <w:b/>
        </w:rPr>
        <w:t>TRECE</w:t>
      </w:r>
      <w:r w:rsidRPr="00A75E78">
        <w:rPr>
          <w:b/>
        </w:rPr>
        <w:t xml:space="preserve"> REGIDORES PRESENTES - - - - - - - - - - - - - - - - - - - - - - - - ÚNICO.- SE APRUEBA Y SE AUTORIZA</w:t>
      </w:r>
      <w:r>
        <w:rPr>
          <w:b/>
        </w:rPr>
        <w:t xml:space="preserve"> </w:t>
      </w:r>
      <w:r w:rsidRPr="00E231A4">
        <w:rPr>
          <w:b/>
        </w:rPr>
        <w:t>SOLICITUD PARA QUE SE APRUEBEN Y SE AUTORICEN LAS DISPOSICIONES ADMINISTRATIVAS QUE CONTIENE LAS REGLAS DE LOS ESTACIONAMIENTOS EN EL MUNICIPIO DE ZAPOTLANEJO, JALISCO.</w:t>
      </w:r>
    </w:p>
    <w:p w:rsidR="00101664" w:rsidRPr="00E231A4" w:rsidRDefault="00101664" w:rsidP="0019063F">
      <w:pPr>
        <w:spacing w:line="259" w:lineRule="auto"/>
        <w:rPr>
          <w:b/>
        </w:rPr>
      </w:pPr>
    </w:p>
    <w:p w:rsidR="0019063F" w:rsidRDefault="0019063F" w:rsidP="0019063F">
      <w:pPr>
        <w:widowControl w:val="0"/>
        <w:autoSpaceDE w:val="0"/>
        <w:autoSpaceDN w:val="0"/>
        <w:adjustRightInd w:val="0"/>
        <w:rPr>
          <w:sz w:val="28"/>
          <w:szCs w:val="26"/>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Presidente Municipal.-</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pPr>
      <w:r>
        <w:rPr>
          <w:b/>
          <w:sz w:val="28"/>
        </w:rPr>
        <w:t>DESAHOGO DEL OCTAVO</w:t>
      </w:r>
      <w:r w:rsidRPr="00862420">
        <w:rPr>
          <w:b/>
          <w:sz w:val="28"/>
        </w:rPr>
        <w:t xml:space="preserve"> PUNTO DEL ORDEN DEL DÍA.-</w:t>
      </w:r>
      <w:r>
        <w:rPr>
          <w:b/>
          <w:sz w:val="28"/>
        </w:rPr>
        <w:t xml:space="preserve"> </w:t>
      </w:r>
      <w:r>
        <w:t>INICIATIVA CON TURNO A LA COMISION EDILICIA DE GOBERNACIÓN, LA CUAL TIENE POR OB</w:t>
      </w:r>
      <w:r w:rsidR="00064784">
        <w:t>JETO EL ESTUDIO, ANÁLISIS, DICTA</w:t>
      </w:r>
      <w:r>
        <w:t>MINACIÓN Y EN SU CASO APROBACIÓN DE LA PENSIÓN POR EDAD AVANZADA DE LOS SERVIDORES PÚBLICOS C. PABLO NAVARRO RUVALCABA, C. MARTIN HERNANDEZ DE ANDA Y C. ARNOLDO ÁVILA DÁVALOS.</w:t>
      </w:r>
    </w:p>
    <w:p w:rsidR="00101664" w:rsidRDefault="00101664" w:rsidP="0019063F">
      <w:pPr>
        <w:widowControl w:val="0"/>
        <w:autoSpaceDE w:val="0"/>
        <w:autoSpaceDN w:val="0"/>
        <w:adjustRightInd w:val="0"/>
      </w:pPr>
    </w:p>
    <w:p w:rsidR="00101664" w:rsidRPr="00AA64EF" w:rsidRDefault="00101664" w:rsidP="00101664">
      <w:pPr>
        <w:pStyle w:val="Encabezado"/>
        <w:ind w:left="3969"/>
        <w:rPr>
          <w:sz w:val="16"/>
        </w:rPr>
      </w:pPr>
      <w:r w:rsidRPr="00AA64EF">
        <w:rPr>
          <w:sz w:val="16"/>
        </w:rPr>
        <w:t xml:space="preserve">Iniciativa con turno a la comisión de Gobernación, la cual tiene por objeto el estudio, análisis, </w:t>
      </w:r>
      <w:proofErr w:type="spellStart"/>
      <w:r w:rsidRPr="00AA64EF">
        <w:rPr>
          <w:sz w:val="16"/>
        </w:rPr>
        <w:t>dictaminación</w:t>
      </w:r>
      <w:proofErr w:type="spellEnd"/>
      <w:r w:rsidRPr="00AA64EF">
        <w:rPr>
          <w:sz w:val="16"/>
        </w:rPr>
        <w:t xml:space="preserve"> y en su caso aprobación de la Pensión por </w:t>
      </w:r>
      <w:r>
        <w:rPr>
          <w:sz w:val="16"/>
        </w:rPr>
        <w:t>edad a</w:t>
      </w:r>
      <w:r w:rsidRPr="00AA64EF">
        <w:rPr>
          <w:sz w:val="16"/>
        </w:rPr>
        <w:t xml:space="preserve">vanzada a favor del C. </w:t>
      </w:r>
      <w:r>
        <w:rPr>
          <w:sz w:val="16"/>
        </w:rPr>
        <w:t>Pablo Navarro R</w:t>
      </w:r>
      <w:r w:rsidRPr="00AA64EF">
        <w:rPr>
          <w:sz w:val="16"/>
        </w:rPr>
        <w:t>uvalcaba</w:t>
      </w:r>
      <w:r>
        <w:rPr>
          <w:sz w:val="16"/>
        </w:rPr>
        <w:t>.</w:t>
      </w:r>
    </w:p>
    <w:p w:rsidR="00101664" w:rsidRDefault="00101664" w:rsidP="0019063F">
      <w:pPr>
        <w:widowControl w:val="0"/>
        <w:autoSpaceDE w:val="0"/>
        <w:autoSpaceDN w:val="0"/>
        <w:adjustRightInd w:val="0"/>
      </w:pPr>
    </w:p>
    <w:p w:rsidR="00101664" w:rsidRPr="00B37D04" w:rsidRDefault="00101664" w:rsidP="00101664">
      <w:pPr>
        <w:widowControl w:val="0"/>
        <w:spacing w:line="276" w:lineRule="auto"/>
        <w:rPr>
          <w:rFonts w:eastAsia="Courier New"/>
          <w:b/>
          <w:color w:val="000000"/>
          <w:szCs w:val="24"/>
          <w:lang w:val="es-ES" w:bidi="es-ES"/>
        </w:rPr>
      </w:pPr>
      <w:r w:rsidRPr="00B37D04">
        <w:rPr>
          <w:rFonts w:eastAsia="Courier New"/>
          <w:b/>
          <w:color w:val="000000"/>
          <w:szCs w:val="24"/>
          <w:lang w:val="es-ES" w:bidi="es-ES"/>
        </w:rPr>
        <w:t>H. PLENO DEL AYUNTAMIENTO</w:t>
      </w:r>
      <w:bookmarkStart w:id="0" w:name="bookmark0"/>
      <w:r w:rsidRPr="00B37D04">
        <w:rPr>
          <w:rFonts w:eastAsia="Courier New"/>
          <w:b/>
          <w:color w:val="000000"/>
          <w:szCs w:val="24"/>
          <w:lang w:val="es-ES" w:bidi="es-ES"/>
        </w:rPr>
        <w:t xml:space="preserve"> CONSTITUCIONAL </w:t>
      </w:r>
    </w:p>
    <w:p w:rsidR="00101664" w:rsidRDefault="00101664" w:rsidP="00101664">
      <w:pPr>
        <w:widowControl w:val="0"/>
        <w:spacing w:line="276" w:lineRule="auto"/>
        <w:rPr>
          <w:rFonts w:eastAsia="Courier New"/>
          <w:b/>
          <w:color w:val="000000"/>
          <w:szCs w:val="24"/>
          <w:lang w:val="es-ES" w:bidi="es-ES"/>
        </w:rPr>
      </w:pPr>
      <w:r w:rsidRPr="00B37D04">
        <w:rPr>
          <w:rFonts w:eastAsia="Courier New"/>
          <w:b/>
          <w:color w:val="000000"/>
          <w:szCs w:val="24"/>
          <w:lang w:val="es-ES" w:bidi="es-ES"/>
        </w:rPr>
        <w:t xml:space="preserve">DE ZAPOTLANEJO, JALISCO. </w:t>
      </w:r>
    </w:p>
    <w:p w:rsidR="00101664" w:rsidRPr="00B37D04" w:rsidRDefault="00101664" w:rsidP="00101664">
      <w:pPr>
        <w:widowControl w:val="0"/>
        <w:spacing w:line="276" w:lineRule="auto"/>
        <w:rPr>
          <w:rFonts w:eastAsia="Courier New"/>
          <w:b/>
          <w:color w:val="000000"/>
          <w:szCs w:val="24"/>
          <w:lang w:val="es-ES" w:bidi="es-ES"/>
        </w:rPr>
      </w:pPr>
      <w:r w:rsidRPr="00B37D04">
        <w:rPr>
          <w:rFonts w:eastAsia="Courier New"/>
          <w:b/>
          <w:color w:val="000000"/>
          <w:szCs w:val="24"/>
          <w:lang w:val="es-ES" w:bidi="es-ES"/>
        </w:rPr>
        <w:lastRenderedPageBreak/>
        <w:t>PRESENTE:</w:t>
      </w:r>
      <w:bookmarkEnd w:id="0"/>
      <w:r>
        <w:rPr>
          <w:rFonts w:eastAsia="Courier New"/>
          <w:b/>
          <w:color w:val="000000"/>
          <w:szCs w:val="24"/>
          <w:lang w:val="es-ES" w:bidi="es-ES"/>
        </w:rPr>
        <w:tab/>
      </w:r>
    </w:p>
    <w:p w:rsidR="00101664" w:rsidRPr="00B37D04" w:rsidRDefault="00101664" w:rsidP="00101664">
      <w:pPr>
        <w:widowControl w:val="0"/>
        <w:spacing w:line="276" w:lineRule="auto"/>
        <w:rPr>
          <w:rFonts w:eastAsia="Courier New"/>
          <w:b/>
          <w:color w:val="000000"/>
          <w:szCs w:val="24"/>
          <w:lang w:val="es-ES" w:bidi="es-ES"/>
        </w:rPr>
      </w:pPr>
    </w:p>
    <w:p w:rsidR="00101664" w:rsidRPr="00B37D04" w:rsidRDefault="00101664" w:rsidP="00101664">
      <w:pPr>
        <w:widowControl w:val="0"/>
        <w:spacing w:line="276" w:lineRule="auto"/>
        <w:rPr>
          <w:rFonts w:eastAsia="Verdana"/>
          <w:szCs w:val="24"/>
        </w:rPr>
      </w:pPr>
      <w:r>
        <w:rPr>
          <w:rFonts w:eastAsia="Verdana"/>
          <w:szCs w:val="24"/>
        </w:rPr>
        <w:t>El</w:t>
      </w:r>
      <w:r w:rsidRPr="00B37D04">
        <w:rPr>
          <w:rFonts w:eastAsia="Verdana"/>
          <w:szCs w:val="24"/>
        </w:rPr>
        <w:t xml:space="preserve"> que suscribe</w:t>
      </w:r>
      <w:r>
        <w:rPr>
          <w:rFonts w:eastAsia="Verdana"/>
          <w:szCs w:val="24"/>
        </w:rPr>
        <w:t xml:space="preserve"> </w:t>
      </w:r>
      <w:r w:rsidRPr="00B37D04">
        <w:rPr>
          <w:rFonts w:eastAsia="Verdana"/>
          <w:b/>
          <w:szCs w:val="24"/>
        </w:rPr>
        <w:t>LAP. HÉCTOR ÁLVAREZ CONTRERAS</w:t>
      </w:r>
      <w:r w:rsidRPr="00B37D04">
        <w:rPr>
          <w:rFonts w:eastAsia="Verdana"/>
          <w:b/>
          <w:bCs/>
          <w:color w:val="000000"/>
          <w:szCs w:val="24"/>
          <w:shd w:val="clear" w:color="auto" w:fill="FFFFFF"/>
          <w:lang w:val="es-ES" w:bidi="es-ES"/>
        </w:rPr>
        <w:t xml:space="preserve">, </w:t>
      </w:r>
      <w:r w:rsidRPr="00B37D04">
        <w:rPr>
          <w:rFonts w:eastAsia="Verdana"/>
          <w:szCs w:val="24"/>
        </w:rPr>
        <w:t>en mi carácter de</w:t>
      </w:r>
      <w:r>
        <w:rPr>
          <w:rFonts w:eastAsia="Verdana"/>
          <w:szCs w:val="24"/>
        </w:rPr>
        <w:t xml:space="preserve"> presidente municipal</w:t>
      </w:r>
      <w:r w:rsidRPr="00B37D04">
        <w:rPr>
          <w:rFonts w:eastAsia="Verdana"/>
          <w:szCs w:val="24"/>
        </w:rPr>
        <w:t xml:space="preserve"> del Ayuntamiento Constitucional de </w:t>
      </w:r>
      <w:proofErr w:type="spellStart"/>
      <w:r w:rsidRPr="00B37D04">
        <w:rPr>
          <w:rFonts w:eastAsia="Verdana"/>
          <w:szCs w:val="24"/>
        </w:rPr>
        <w:t>Zapotlanejo</w:t>
      </w:r>
      <w:proofErr w:type="spellEnd"/>
      <w:r w:rsidRPr="00B37D04">
        <w:rPr>
          <w:rFonts w:eastAsia="Verdana"/>
          <w:szCs w:val="24"/>
        </w:rPr>
        <w:t>, Jalisco, de conformidad con los artículos 115 fracción I de la Constitución Política de los Estados Unidos Mexicanos; 73 fracción II de la Constitución Política del Estado</w:t>
      </w:r>
      <w:r>
        <w:rPr>
          <w:rFonts w:eastAsia="Verdana"/>
          <w:szCs w:val="24"/>
        </w:rPr>
        <w:t xml:space="preserve"> de Jalisco; 10 </w:t>
      </w:r>
      <w:r w:rsidRPr="00B37D04">
        <w:rPr>
          <w:rFonts w:eastAsia="Verdana"/>
          <w:szCs w:val="24"/>
        </w:rPr>
        <w:t xml:space="preserve">de la Ley del Gobierno y la Administración Pública Municipal del Estado de Jalisco; 24 del Reglamento del Ayuntamiento de </w:t>
      </w:r>
      <w:proofErr w:type="spellStart"/>
      <w:r w:rsidRPr="00B37D04">
        <w:rPr>
          <w:rFonts w:eastAsia="Verdana"/>
          <w:szCs w:val="24"/>
        </w:rPr>
        <w:t>Zapotlanejo</w:t>
      </w:r>
      <w:proofErr w:type="spellEnd"/>
      <w:r w:rsidRPr="00B37D04">
        <w:rPr>
          <w:rFonts w:eastAsia="Verdana"/>
          <w:szCs w:val="24"/>
        </w:rPr>
        <w:t>, Jalisco, y demás relativos y aplicables que en derecho corresponda; tengo a bien someter a la elevada y distinguida consideración de éste H. Cuerpo Edilicio en Pleno la siguiente:</w:t>
      </w:r>
    </w:p>
    <w:p w:rsidR="00101664" w:rsidRPr="00B37D04" w:rsidRDefault="00101664" w:rsidP="00101664">
      <w:pPr>
        <w:widowControl w:val="0"/>
        <w:spacing w:line="276" w:lineRule="auto"/>
        <w:rPr>
          <w:rFonts w:eastAsia="Verdana"/>
          <w:szCs w:val="24"/>
        </w:rPr>
      </w:pPr>
    </w:p>
    <w:p w:rsidR="00101664" w:rsidRPr="00B37D04" w:rsidRDefault="00101664" w:rsidP="00101664">
      <w:pPr>
        <w:keepNext/>
        <w:keepLines/>
        <w:widowControl w:val="0"/>
        <w:spacing w:line="276" w:lineRule="auto"/>
        <w:jc w:val="center"/>
        <w:rPr>
          <w:rFonts w:eastAsia="Verdana"/>
          <w:b/>
          <w:bCs/>
          <w:szCs w:val="24"/>
        </w:rPr>
      </w:pPr>
      <w:bookmarkStart w:id="1" w:name="bookmark1"/>
      <w:r w:rsidRPr="00B37D04">
        <w:rPr>
          <w:rFonts w:eastAsia="Verdana"/>
          <w:b/>
          <w:bCs/>
          <w:szCs w:val="24"/>
        </w:rPr>
        <w:t>INICIATIVA</w:t>
      </w:r>
      <w:bookmarkEnd w:id="1"/>
      <w:r>
        <w:rPr>
          <w:rFonts w:eastAsia="Verdana"/>
          <w:b/>
          <w:bCs/>
          <w:szCs w:val="24"/>
        </w:rPr>
        <w:t xml:space="preserve"> CON TURNO A COMISIÓN</w:t>
      </w:r>
    </w:p>
    <w:p w:rsidR="00101664" w:rsidRPr="00B37D04" w:rsidRDefault="00101664" w:rsidP="00101664">
      <w:pPr>
        <w:keepNext/>
        <w:keepLines/>
        <w:widowControl w:val="0"/>
        <w:spacing w:line="276" w:lineRule="auto"/>
        <w:rPr>
          <w:rFonts w:eastAsia="Verdana"/>
          <w:b/>
          <w:bCs/>
          <w:szCs w:val="24"/>
        </w:rPr>
      </w:pPr>
    </w:p>
    <w:p w:rsidR="00101664" w:rsidRPr="00DE11A1" w:rsidRDefault="00101664" w:rsidP="00101664">
      <w:pPr>
        <w:widowControl w:val="0"/>
        <w:spacing w:line="276" w:lineRule="auto"/>
        <w:rPr>
          <w:rFonts w:eastAsia="Courier New"/>
          <w:color w:val="000000"/>
          <w:szCs w:val="24"/>
          <w:lang w:val="es-ES" w:bidi="es-ES"/>
        </w:rPr>
      </w:pPr>
      <w:r>
        <w:rPr>
          <w:rFonts w:eastAsia="Verdana"/>
          <w:szCs w:val="24"/>
        </w:rPr>
        <w:t xml:space="preserve">La cual tiene por objeto que este distinguido Órgano Colegiado de Gobierno apruebe y autorice el turno a la Comisión de Gobernación  para el análisis, estudio, </w:t>
      </w:r>
      <w:proofErr w:type="spellStart"/>
      <w:r>
        <w:rPr>
          <w:rFonts w:eastAsia="Verdana"/>
          <w:szCs w:val="24"/>
        </w:rPr>
        <w:t>dictaminación</w:t>
      </w:r>
      <w:proofErr w:type="spellEnd"/>
      <w:r>
        <w:rPr>
          <w:rFonts w:eastAsia="Verdana"/>
          <w:szCs w:val="24"/>
        </w:rPr>
        <w:t xml:space="preserve"> y en su caso aprobación de</w:t>
      </w:r>
      <w:r>
        <w:rPr>
          <w:rFonts w:eastAsia="Arial"/>
          <w:color w:val="000000" w:themeColor="text1"/>
          <w:spacing w:val="20"/>
          <w:szCs w:val="24"/>
        </w:rPr>
        <w:t xml:space="preserve"> la </w:t>
      </w:r>
      <w:r>
        <w:rPr>
          <w:b/>
          <w:szCs w:val="24"/>
        </w:rPr>
        <w:t>Pensión por edad avanzada</w:t>
      </w:r>
      <w:r w:rsidRPr="00116B08">
        <w:rPr>
          <w:b/>
          <w:szCs w:val="24"/>
        </w:rPr>
        <w:t xml:space="preserve"> </w:t>
      </w:r>
      <w:r>
        <w:rPr>
          <w:szCs w:val="24"/>
        </w:rPr>
        <w:t xml:space="preserve">del Servidor Público </w:t>
      </w:r>
      <w:r>
        <w:rPr>
          <w:b/>
          <w:szCs w:val="24"/>
        </w:rPr>
        <w:t>PABLO NAVARRO RUVALCABA</w:t>
      </w:r>
      <w:r>
        <w:rPr>
          <w:rFonts w:eastAsia="Verdana"/>
          <w:szCs w:val="24"/>
        </w:rPr>
        <w:t>,   lo anterior con base en la siguiente;</w:t>
      </w:r>
    </w:p>
    <w:p w:rsidR="00101664" w:rsidRPr="00B37D04" w:rsidRDefault="00101664" w:rsidP="00101664">
      <w:pPr>
        <w:widowControl w:val="0"/>
        <w:spacing w:line="276" w:lineRule="auto"/>
        <w:rPr>
          <w:rFonts w:eastAsia="Verdana"/>
          <w:szCs w:val="24"/>
        </w:rPr>
      </w:pPr>
    </w:p>
    <w:p w:rsidR="00101664" w:rsidRPr="00B37D04" w:rsidRDefault="00101664" w:rsidP="00101664">
      <w:pPr>
        <w:widowControl w:val="0"/>
        <w:spacing w:line="276" w:lineRule="auto"/>
        <w:jc w:val="center"/>
        <w:rPr>
          <w:rFonts w:eastAsia="Courier New"/>
          <w:b/>
          <w:color w:val="000000"/>
          <w:szCs w:val="24"/>
          <w:lang w:val="es-ES" w:bidi="es-ES"/>
        </w:rPr>
      </w:pPr>
      <w:bookmarkStart w:id="2" w:name="bookmark2"/>
      <w:r w:rsidRPr="00B37D04">
        <w:rPr>
          <w:rFonts w:eastAsia="Courier New"/>
          <w:b/>
          <w:color w:val="000000"/>
          <w:szCs w:val="24"/>
          <w:lang w:val="es-ES" w:bidi="es-ES"/>
        </w:rPr>
        <w:t>EXPOSICIÓN DE MOTIVOS</w:t>
      </w:r>
      <w:bookmarkEnd w:id="2"/>
    </w:p>
    <w:p w:rsidR="00101664" w:rsidRPr="00B37D04" w:rsidRDefault="00101664" w:rsidP="00101664">
      <w:pPr>
        <w:widowControl w:val="0"/>
        <w:spacing w:line="276" w:lineRule="auto"/>
        <w:jc w:val="center"/>
        <w:rPr>
          <w:rFonts w:eastAsia="Courier New"/>
          <w:b/>
          <w:color w:val="000000"/>
          <w:szCs w:val="24"/>
          <w:lang w:val="es-ES" w:bidi="es-ES"/>
        </w:rPr>
      </w:pPr>
    </w:p>
    <w:p w:rsidR="00101664" w:rsidRPr="00B37D04" w:rsidRDefault="00101664" w:rsidP="00101664">
      <w:pPr>
        <w:widowControl w:val="0"/>
        <w:spacing w:line="276" w:lineRule="auto"/>
        <w:rPr>
          <w:rFonts w:eastAsia="Courier New"/>
          <w:color w:val="000000"/>
          <w:szCs w:val="24"/>
          <w:lang w:val="es-ES" w:bidi="es-ES"/>
        </w:rPr>
      </w:pPr>
      <w:r w:rsidRPr="00B37D04">
        <w:rPr>
          <w:rFonts w:eastAsia="Courier New"/>
          <w:b/>
          <w:color w:val="000000"/>
          <w:szCs w:val="24"/>
          <w:lang w:val="es-ES" w:bidi="es-ES"/>
        </w:rPr>
        <w:t>I-</w:t>
      </w:r>
      <w:r w:rsidRPr="00B37D04">
        <w:rPr>
          <w:rFonts w:eastAsia="Courier New"/>
          <w:color w:val="000000"/>
          <w:szCs w:val="24"/>
          <w:lang w:val="es-ES" w:bidi="es-ES"/>
        </w:rPr>
        <w:t xml:space="preserve"> El Municipio de </w:t>
      </w:r>
      <w:proofErr w:type="spellStart"/>
      <w:r w:rsidRPr="00B37D04">
        <w:rPr>
          <w:rFonts w:eastAsia="Courier New"/>
          <w:color w:val="000000"/>
          <w:szCs w:val="24"/>
          <w:lang w:val="es-ES" w:bidi="es-ES"/>
        </w:rPr>
        <w:t>Zapotlanejo</w:t>
      </w:r>
      <w:proofErr w:type="spellEnd"/>
      <w:r w:rsidRPr="00B37D04">
        <w:rPr>
          <w:rFonts w:eastAsia="Courier New"/>
          <w:color w:val="000000"/>
          <w:szCs w:val="24"/>
          <w:lang w:val="es-ES" w:bidi="es-ES"/>
        </w:rPr>
        <w:t>, Jalisco, es una entidad pública investida de personalidad jurídica y patrimonio propio, integrada por una asociación de vecindad asentada en su circunscripción territorial y es parte integrante de la división territorial, de la organización política y administrativa del Estado de Jalisco; constituye un orden de gobierno con capacidad política y administrativa para la consecución de sus fines; es autónomo en lo concerniente a su régimen interior. Se constituye en una comunidad de vida, cuya misión consiste en proteger y fomentar los valores humanos que generen las condiciones de armonía social y del bien común.</w:t>
      </w:r>
    </w:p>
    <w:p w:rsidR="00101664" w:rsidRDefault="00101664" w:rsidP="00101664">
      <w:pPr>
        <w:widowControl w:val="0"/>
        <w:spacing w:line="276" w:lineRule="auto"/>
        <w:rPr>
          <w:rFonts w:eastAsia="Courier New"/>
          <w:color w:val="000000"/>
          <w:szCs w:val="24"/>
          <w:lang w:val="es-ES" w:bidi="es-ES"/>
        </w:rPr>
      </w:pPr>
    </w:p>
    <w:p w:rsidR="00101664" w:rsidRPr="00B37D04" w:rsidRDefault="00101664" w:rsidP="00101664">
      <w:pPr>
        <w:widowControl w:val="0"/>
        <w:spacing w:line="276" w:lineRule="auto"/>
        <w:rPr>
          <w:rFonts w:eastAsia="Courier New"/>
          <w:color w:val="000000"/>
          <w:szCs w:val="24"/>
          <w:lang w:val="es-ES" w:bidi="es-ES"/>
        </w:rPr>
      </w:pPr>
    </w:p>
    <w:p w:rsidR="00101664" w:rsidRPr="00B37D04" w:rsidRDefault="00101664" w:rsidP="00101664">
      <w:pPr>
        <w:widowControl w:val="0"/>
        <w:spacing w:line="276" w:lineRule="auto"/>
        <w:rPr>
          <w:rFonts w:eastAsia="Courier New"/>
          <w:color w:val="000000"/>
          <w:szCs w:val="24"/>
          <w:lang w:val="es-ES" w:bidi="es-ES"/>
        </w:rPr>
      </w:pPr>
      <w:r w:rsidRPr="00B37D04">
        <w:rPr>
          <w:rFonts w:eastAsia="Courier New"/>
          <w:b/>
          <w:color w:val="000000"/>
          <w:szCs w:val="24"/>
          <w:lang w:val="es-ES" w:bidi="es-ES"/>
        </w:rPr>
        <w:t>II-</w:t>
      </w:r>
      <w:r w:rsidRPr="00B37D04">
        <w:rPr>
          <w:rFonts w:eastAsia="Courier New"/>
          <w:color w:val="000000"/>
          <w:szCs w:val="24"/>
          <w:lang w:val="es-ES" w:bidi="es-ES"/>
        </w:rPr>
        <w:t xml:space="preserve"> De conformidad a lo establecido en el artículo 115, fracción I de la Constitución Política de los Estados Unidos Mexicanos, 73 fracción II de la Constitución Local, artículo 10 de la Ley del Gobierno y la Administración Pública Municipal del Estado de Jalisco, el Ayuntamiento, que es el órgano de Gobierno Municipal, estará integrado por el Presidente Municipal, Síndico y Regidores electos por el principio de mayoría relativa y los de representación proporcional, con base a la legislación electoral.</w:t>
      </w:r>
      <w:bookmarkStart w:id="3" w:name="bookmark3"/>
    </w:p>
    <w:p w:rsidR="00101664" w:rsidRPr="00B37D04" w:rsidRDefault="00101664" w:rsidP="00101664">
      <w:pPr>
        <w:widowControl w:val="0"/>
        <w:spacing w:line="276" w:lineRule="auto"/>
        <w:rPr>
          <w:rFonts w:eastAsia="Courier New"/>
          <w:color w:val="000000"/>
          <w:szCs w:val="24"/>
          <w:lang w:val="es-ES" w:bidi="es-ES"/>
        </w:rPr>
      </w:pPr>
    </w:p>
    <w:p w:rsidR="00101664" w:rsidRPr="00B37D04" w:rsidRDefault="00101664" w:rsidP="00101664">
      <w:pPr>
        <w:widowControl w:val="0"/>
        <w:spacing w:line="276" w:lineRule="auto"/>
        <w:rPr>
          <w:rFonts w:eastAsia="Courier New"/>
          <w:color w:val="000000"/>
          <w:szCs w:val="24"/>
          <w:lang w:val="es-ES" w:bidi="es-ES"/>
        </w:rPr>
      </w:pPr>
      <w:r w:rsidRPr="00B37D04">
        <w:rPr>
          <w:rFonts w:eastAsia="Courier New"/>
          <w:b/>
          <w:color w:val="000000"/>
          <w:szCs w:val="24"/>
          <w:lang w:val="es-ES" w:bidi="es-ES"/>
        </w:rPr>
        <w:t>III-</w:t>
      </w:r>
      <w:r w:rsidRPr="00B37D04">
        <w:rPr>
          <w:rFonts w:eastAsia="Courier New"/>
          <w:color w:val="000000"/>
          <w:szCs w:val="24"/>
          <w:lang w:val="es-ES" w:bidi="es-ES"/>
        </w:rPr>
        <w:t xml:space="preserve"> Que el artículo 77 de la Constitución Política del Estado de Jalisco prevé que 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w:t>
      </w:r>
    </w:p>
    <w:p w:rsidR="00101664" w:rsidRPr="00B37D04" w:rsidRDefault="00101664" w:rsidP="00101664">
      <w:pPr>
        <w:widowControl w:val="0"/>
        <w:spacing w:line="276" w:lineRule="auto"/>
        <w:rPr>
          <w:rFonts w:eastAsia="Courier New"/>
          <w:color w:val="000000"/>
          <w:szCs w:val="24"/>
          <w:lang w:val="es-ES" w:bidi="es-ES"/>
        </w:rPr>
      </w:pPr>
    </w:p>
    <w:p w:rsidR="00101664" w:rsidRDefault="00101664" w:rsidP="00101664">
      <w:pPr>
        <w:pStyle w:val="Sangra3detindependiente"/>
        <w:spacing w:after="0" w:line="276" w:lineRule="auto"/>
        <w:ind w:left="0"/>
        <w:rPr>
          <w:sz w:val="24"/>
          <w:szCs w:val="24"/>
        </w:rPr>
      </w:pPr>
      <w:r w:rsidRPr="00B37D04">
        <w:rPr>
          <w:rFonts w:eastAsia="Courier New"/>
          <w:b/>
          <w:color w:val="000000"/>
          <w:sz w:val="24"/>
          <w:szCs w:val="24"/>
          <w:lang w:val="es-ES" w:bidi="es-ES"/>
        </w:rPr>
        <w:t>IV-</w:t>
      </w:r>
      <w:r w:rsidRPr="00B37D04">
        <w:rPr>
          <w:rFonts w:eastAsia="Courier New"/>
          <w:color w:val="000000"/>
          <w:sz w:val="24"/>
          <w:szCs w:val="24"/>
          <w:lang w:val="es-ES" w:bidi="es-ES"/>
        </w:rPr>
        <w:t>.</w:t>
      </w:r>
      <w:r w:rsidRPr="00615E5D">
        <w:rPr>
          <w:sz w:val="24"/>
          <w:szCs w:val="24"/>
          <w:lang w:val="es-ES"/>
        </w:rPr>
        <w:t>La Titular de la Coordinación General de Administración e Innovación Gubernamental, turnó a la Sindicatura Municipal la Solicitud de Pensión por Edad Avanzada del Servidor Público</w:t>
      </w:r>
      <w:r>
        <w:rPr>
          <w:b/>
          <w:sz w:val="24"/>
          <w:szCs w:val="24"/>
          <w:lang w:val="es-ES"/>
        </w:rPr>
        <w:t xml:space="preserve"> PABLO NAVARRO RUVALCAB</w:t>
      </w:r>
      <w:r w:rsidRPr="00615E5D">
        <w:rPr>
          <w:b/>
          <w:sz w:val="24"/>
          <w:szCs w:val="24"/>
          <w:lang w:val="es-ES"/>
        </w:rPr>
        <w:t xml:space="preserve">A </w:t>
      </w:r>
      <w:r w:rsidRPr="00615E5D">
        <w:rPr>
          <w:sz w:val="24"/>
          <w:szCs w:val="24"/>
          <w:lang w:val="es-ES"/>
        </w:rPr>
        <w:t xml:space="preserve">para el TRÁMITE DE PENSIÓN POR EDAD AVANZADA en el presente dictamen que nos ocupa, mediante diverso </w:t>
      </w:r>
      <w:r>
        <w:rPr>
          <w:sz w:val="24"/>
          <w:szCs w:val="24"/>
          <w:lang w:val="es-ES"/>
        </w:rPr>
        <w:t>oficio</w:t>
      </w:r>
      <w:r w:rsidRPr="00615E5D">
        <w:rPr>
          <w:sz w:val="24"/>
          <w:szCs w:val="24"/>
          <w:lang w:val="es-ES"/>
        </w:rPr>
        <w:t>, para su debido análisis y</w:t>
      </w:r>
      <w:r>
        <w:rPr>
          <w:sz w:val="24"/>
          <w:szCs w:val="24"/>
          <w:lang w:val="es-ES"/>
        </w:rPr>
        <w:t xml:space="preserve"> de ser procedente</w:t>
      </w:r>
      <w:r w:rsidRPr="00615E5D">
        <w:rPr>
          <w:sz w:val="24"/>
          <w:szCs w:val="24"/>
          <w:lang w:val="es-ES"/>
        </w:rPr>
        <w:t xml:space="preserve"> posterior dictaminarían, adjuntando el expediente laboral y demás documentación anexa a la solicitud del  Servidor Público mencionado</w:t>
      </w:r>
      <w:r>
        <w:rPr>
          <w:rFonts w:eastAsia="Courier New"/>
          <w:color w:val="000000"/>
          <w:sz w:val="24"/>
          <w:szCs w:val="24"/>
          <w:lang w:val="es-ES" w:bidi="es-ES"/>
        </w:rPr>
        <w:t>.</w:t>
      </w:r>
    </w:p>
    <w:p w:rsidR="00101664" w:rsidRDefault="00101664" w:rsidP="00101664">
      <w:pPr>
        <w:pStyle w:val="Sangra3detindependiente"/>
        <w:spacing w:after="0" w:line="276" w:lineRule="auto"/>
        <w:ind w:left="0"/>
        <w:rPr>
          <w:sz w:val="24"/>
          <w:szCs w:val="24"/>
        </w:rPr>
      </w:pPr>
    </w:p>
    <w:p w:rsidR="00101664" w:rsidRDefault="00101664" w:rsidP="00101664">
      <w:pPr>
        <w:pStyle w:val="Textoindependiente"/>
        <w:spacing w:line="276" w:lineRule="auto"/>
        <w:rPr>
          <w:szCs w:val="24"/>
          <w:lang w:val="es-ES_tradnl"/>
        </w:rPr>
      </w:pPr>
      <w:r>
        <w:rPr>
          <w:b/>
          <w:szCs w:val="24"/>
        </w:rPr>
        <w:t>V.-</w:t>
      </w:r>
      <w:r w:rsidRPr="008F7560">
        <w:rPr>
          <w:bCs/>
          <w:szCs w:val="24"/>
          <w:lang w:val="es-ES_tradnl"/>
        </w:rPr>
        <w:t xml:space="preserve"> </w:t>
      </w:r>
      <w:r w:rsidRPr="00615E5D">
        <w:rPr>
          <w:bCs/>
          <w:szCs w:val="24"/>
          <w:lang w:val="es-ES_tradnl"/>
        </w:rPr>
        <w:t xml:space="preserve">Mediante el Acta de Nacimiento número 33 treinta y tres correspondiente al año de 1955 mil novecientos cincuenta y cinco, a fojas 10 Diez,  de la Oficialía 05 cinco del Registro Civil de </w:t>
      </w:r>
      <w:proofErr w:type="spellStart"/>
      <w:r w:rsidRPr="00615E5D">
        <w:rPr>
          <w:bCs/>
          <w:szCs w:val="24"/>
          <w:lang w:val="es-ES_tradnl"/>
        </w:rPr>
        <w:t>Matatlán</w:t>
      </w:r>
      <w:proofErr w:type="spellEnd"/>
      <w:r w:rsidRPr="00615E5D">
        <w:rPr>
          <w:bCs/>
          <w:szCs w:val="24"/>
          <w:lang w:val="es-ES_tradnl"/>
        </w:rPr>
        <w:t xml:space="preserve">, Delegación de </w:t>
      </w:r>
      <w:proofErr w:type="spellStart"/>
      <w:r w:rsidRPr="00615E5D">
        <w:rPr>
          <w:bCs/>
          <w:szCs w:val="24"/>
          <w:lang w:val="es-ES_tradnl"/>
        </w:rPr>
        <w:t>Zapotlanejo</w:t>
      </w:r>
      <w:proofErr w:type="spellEnd"/>
      <w:r w:rsidRPr="00615E5D">
        <w:rPr>
          <w:bCs/>
          <w:szCs w:val="24"/>
          <w:lang w:val="es-ES_tradnl"/>
        </w:rPr>
        <w:t xml:space="preserve"> Jalisco,  documental pública de donde se desprende que a la fecha el Servidor Público </w:t>
      </w:r>
      <w:r>
        <w:rPr>
          <w:b/>
          <w:bCs/>
          <w:szCs w:val="24"/>
          <w:lang w:val="es-ES_tradnl"/>
        </w:rPr>
        <w:t>PABLO NAVARRO RUVALCAB</w:t>
      </w:r>
      <w:r w:rsidRPr="00615E5D">
        <w:rPr>
          <w:b/>
          <w:bCs/>
          <w:szCs w:val="24"/>
          <w:lang w:val="es-ES_tradnl"/>
        </w:rPr>
        <w:t>A</w:t>
      </w:r>
      <w:r w:rsidRPr="00615E5D">
        <w:rPr>
          <w:bCs/>
          <w:szCs w:val="24"/>
          <w:lang w:val="es-ES_tradnl"/>
        </w:rPr>
        <w:t xml:space="preserve"> cuenta con una edad de más de 65 sesenta y cinco años, asimismo con las documentales que obran en su expediente de donde se advierte su antigüedad laboral de 20 años cumplidos a la fecha, documento legal </w:t>
      </w:r>
      <w:r w:rsidRPr="00615E5D">
        <w:rPr>
          <w:szCs w:val="24"/>
          <w:lang w:val="es-ES_tradnl"/>
        </w:rPr>
        <w:t>de donde se desprende que cuenta con la antigüedad mínima y suficiente requerida para poder obtener una pensión por edad avanzada, en los términos  previstos por la mencionada Ley del Instituto de Pensiones del Estado de Jalisco</w:t>
      </w:r>
      <w:r w:rsidRPr="00C1224C">
        <w:rPr>
          <w:szCs w:val="24"/>
          <w:lang w:val="es-ES_tradnl"/>
        </w:rPr>
        <w:t>.</w:t>
      </w:r>
    </w:p>
    <w:p w:rsidR="00101664" w:rsidRDefault="00101664" w:rsidP="00101664">
      <w:pPr>
        <w:pStyle w:val="Textoindependiente"/>
        <w:spacing w:line="276" w:lineRule="auto"/>
        <w:rPr>
          <w:szCs w:val="24"/>
          <w:lang w:val="es-ES_tradnl"/>
        </w:rPr>
      </w:pPr>
    </w:p>
    <w:p w:rsidR="00101664" w:rsidRDefault="00101664" w:rsidP="00101664">
      <w:pPr>
        <w:pStyle w:val="Textoindependiente"/>
        <w:spacing w:line="276" w:lineRule="auto"/>
        <w:rPr>
          <w:szCs w:val="24"/>
          <w:lang w:val="es-ES_tradnl"/>
        </w:rPr>
      </w:pPr>
      <w:r w:rsidRPr="00B54A07">
        <w:rPr>
          <w:b/>
          <w:szCs w:val="24"/>
          <w:lang w:val="es-ES_tradnl"/>
        </w:rPr>
        <w:t>VI.-</w:t>
      </w:r>
      <w:r>
        <w:rPr>
          <w:szCs w:val="24"/>
          <w:lang w:val="es-ES_tradnl"/>
        </w:rPr>
        <w:t xml:space="preserve"> </w:t>
      </w:r>
      <w:r w:rsidRPr="00690A60">
        <w:rPr>
          <w:szCs w:val="24"/>
          <w:lang w:val="es-ES_tradnl"/>
        </w:rPr>
        <w:t>Que de conformidad con los artículos 22 fracción IV y 56 fracción XIII de la Ley para los Servidores Públicos del Estado de Jalisco y sus Municipios, y lo dispuesto por el Artículo 82  de la Ley del Instituto de Pensio</w:t>
      </w:r>
      <w:r>
        <w:rPr>
          <w:szCs w:val="24"/>
          <w:lang w:val="es-ES_tradnl"/>
        </w:rPr>
        <w:t>nes del Estado de Jalisco, dicho</w:t>
      </w:r>
      <w:r w:rsidRPr="00690A60">
        <w:rPr>
          <w:szCs w:val="24"/>
          <w:lang w:val="es-ES_tradnl"/>
        </w:rPr>
        <w:t>s d</w:t>
      </w:r>
      <w:r>
        <w:rPr>
          <w:szCs w:val="24"/>
          <w:lang w:val="es-ES_tradnl"/>
        </w:rPr>
        <w:t>ocumentos cum</w:t>
      </w:r>
      <w:r w:rsidRPr="00690A60">
        <w:rPr>
          <w:spacing w:val="-3"/>
          <w:szCs w:val="24"/>
          <w:lang w:val="es-ES_tradnl"/>
        </w:rPr>
        <w:t xml:space="preserve">plen con las condiciones de ser </w:t>
      </w:r>
      <w:r w:rsidRPr="00690A60">
        <w:rPr>
          <w:szCs w:val="24"/>
          <w:lang w:val="es-ES_tradnl"/>
        </w:rPr>
        <w:t xml:space="preserve">precisos y categóricos, estableciendo </w:t>
      </w:r>
      <w:r>
        <w:rPr>
          <w:szCs w:val="24"/>
          <w:lang w:val="es-ES_tradnl"/>
        </w:rPr>
        <w:t>la edad del Servidor Público mencionado y su antigüedad laboral</w:t>
      </w:r>
      <w:r w:rsidRPr="00690A60">
        <w:rPr>
          <w:szCs w:val="24"/>
          <w:lang w:val="es-ES_tradnl"/>
        </w:rPr>
        <w:t>.</w:t>
      </w:r>
    </w:p>
    <w:p w:rsidR="00101664" w:rsidRDefault="00101664" w:rsidP="00101664">
      <w:pPr>
        <w:pStyle w:val="Textoindependiente"/>
        <w:spacing w:line="276" w:lineRule="auto"/>
        <w:rPr>
          <w:szCs w:val="24"/>
          <w:lang w:val="es-ES_tradnl"/>
        </w:rPr>
      </w:pPr>
    </w:p>
    <w:p w:rsidR="00101664" w:rsidRDefault="00101664" w:rsidP="00101664">
      <w:pPr>
        <w:tabs>
          <w:tab w:val="left" w:pos="-720"/>
        </w:tabs>
        <w:suppressAutoHyphens/>
        <w:spacing w:line="276" w:lineRule="auto"/>
        <w:rPr>
          <w:szCs w:val="24"/>
        </w:rPr>
      </w:pPr>
      <w:r w:rsidRPr="00B54A07">
        <w:rPr>
          <w:b/>
          <w:szCs w:val="24"/>
          <w:lang w:val="es-ES_tradnl"/>
        </w:rPr>
        <w:t>VII.-</w:t>
      </w:r>
      <w:r>
        <w:rPr>
          <w:szCs w:val="24"/>
          <w:lang w:val="es-ES_tradnl"/>
        </w:rPr>
        <w:t xml:space="preserve"> </w:t>
      </w:r>
      <w:r w:rsidRPr="002D09E8">
        <w:rPr>
          <w:szCs w:val="24"/>
        </w:rPr>
        <w:t xml:space="preserve">Una de las obligaciones de este Ayuntamiento Constitucional de </w:t>
      </w:r>
      <w:proofErr w:type="spellStart"/>
      <w:r w:rsidRPr="002D09E8">
        <w:rPr>
          <w:szCs w:val="24"/>
        </w:rPr>
        <w:t>Zapotlanejo</w:t>
      </w:r>
      <w:proofErr w:type="spellEnd"/>
      <w:r w:rsidRPr="002D09E8">
        <w:rPr>
          <w:szCs w:val="24"/>
        </w:rPr>
        <w:t xml:space="preserve"> Jalisco, es </w:t>
      </w:r>
      <w:r>
        <w:rPr>
          <w:spacing w:val="-3"/>
          <w:szCs w:val="24"/>
        </w:rPr>
        <w:t>o</w:t>
      </w:r>
      <w:r w:rsidRPr="00C1224C">
        <w:rPr>
          <w:spacing w:val="-3"/>
          <w:szCs w:val="24"/>
        </w:rPr>
        <w:t xml:space="preserve">torgar las </w:t>
      </w:r>
      <w:r>
        <w:rPr>
          <w:spacing w:val="-3"/>
          <w:szCs w:val="24"/>
        </w:rPr>
        <w:t xml:space="preserve">pensiones </w:t>
      </w:r>
      <w:r w:rsidRPr="00C1224C">
        <w:rPr>
          <w:spacing w:val="-3"/>
          <w:szCs w:val="24"/>
        </w:rPr>
        <w:t xml:space="preserve"> conforme lo dispone la Ley del Instituto de </w:t>
      </w:r>
      <w:r>
        <w:rPr>
          <w:spacing w:val="-3"/>
          <w:szCs w:val="24"/>
        </w:rPr>
        <w:t>Pensiones del Estado de Jalisco, en relación directa</w:t>
      </w:r>
      <w:r w:rsidRPr="002D09E8">
        <w:rPr>
          <w:szCs w:val="24"/>
        </w:rPr>
        <w:t xml:space="preserve">  lo anterior </w:t>
      </w:r>
      <w:r>
        <w:rPr>
          <w:szCs w:val="24"/>
        </w:rPr>
        <w:t>con</w:t>
      </w:r>
      <w:r w:rsidRPr="002D09E8">
        <w:rPr>
          <w:szCs w:val="24"/>
        </w:rPr>
        <w:t xml:space="preserve"> l</w:t>
      </w:r>
      <w:r>
        <w:rPr>
          <w:szCs w:val="24"/>
        </w:rPr>
        <w:t>o previsto por los artículos 56</w:t>
      </w:r>
      <w:r w:rsidRPr="002D09E8">
        <w:rPr>
          <w:szCs w:val="24"/>
        </w:rPr>
        <w:t xml:space="preserve"> fracción X</w:t>
      </w:r>
      <w:r>
        <w:rPr>
          <w:szCs w:val="24"/>
        </w:rPr>
        <w:t>III</w:t>
      </w:r>
      <w:r w:rsidRPr="002D09E8">
        <w:rPr>
          <w:szCs w:val="24"/>
        </w:rPr>
        <w:t xml:space="preserve"> </w:t>
      </w:r>
      <w:r>
        <w:rPr>
          <w:szCs w:val="24"/>
        </w:rPr>
        <w:t>d</w:t>
      </w:r>
      <w:r w:rsidRPr="002D09E8">
        <w:rPr>
          <w:szCs w:val="24"/>
        </w:rPr>
        <w:t>e la Ley para los Servidores Públicos del Estado de Jalisco y sus Municipios</w:t>
      </w:r>
      <w:r>
        <w:rPr>
          <w:szCs w:val="24"/>
        </w:rPr>
        <w:t>.</w:t>
      </w:r>
    </w:p>
    <w:p w:rsidR="00101664" w:rsidRDefault="00101664" w:rsidP="00101664">
      <w:pPr>
        <w:tabs>
          <w:tab w:val="left" w:pos="-720"/>
        </w:tabs>
        <w:suppressAutoHyphens/>
        <w:spacing w:line="276" w:lineRule="auto"/>
        <w:rPr>
          <w:szCs w:val="24"/>
        </w:rPr>
      </w:pPr>
    </w:p>
    <w:p w:rsidR="00101664" w:rsidRPr="00B54A07" w:rsidRDefault="00101664" w:rsidP="00101664">
      <w:pPr>
        <w:tabs>
          <w:tab w:val="left" w:pos="-720"/>
        </w:tabs>
        <w:suppressAutoHyphens/>
        <w:spacing w:line="276" w:lineRule="auto"/>
        <w:rPr>
          <w:b/>
          <w:spacing w:val="-3"/>
          <w:szCs w:val="24"/>
        </w:rPr>
      </w:pPr>
      <w:r w:rsidRPr="00B54A07">
        <w:rPr>
          <w:b/>
          <w:szCs w:val="24"/>
        </w:rPr>
        <w:t>VIII.-</w:t>
      </w:r>
      <w:r>
        <w:rPr>
          <w:b/>
          <w:szCs w:val="24"/>
        </w:rPr>
        <w:t xml:space="preserve"> </w:t>
      </w:r>
      <w:r w:rsidRPr="00B54A07">
        <w:rPr>
          <w:szCs w:val="24"/>
        </w:rPr>
        <w:t xml:space="preserve">El Ayuntamiento se encuentra plenamente facultado, según se desprende del Reglamento del Ayuntamiento de </w:t>
      </w:r>
      <w:proofErr w:type="spellStart"/>
      <w:r w:rsidRPr="00B54A07">
        <w:rPr>
          <w:szCs w:val="24"/>
        </w:rPr>
        <w:t>Zapotlanejo</w:t>
      </w:r>
      <w:proofErr w:type="spellEnd"/>
      <w:r w:rsidRPr="00B54A07">
        <w:rPr>
          <w:szCs w:val="24"/>
        </w:rPr>
        <w:t xml:space="preserve">, Jalisco, para avocarse al estudio y conocimiento del asunto que se le encomendó, y que particularmente atiende a resolver sobre la solicitud de  otorgar Pensión por Edad Avanzada al servidor público del Ayuntamiento de </w:t>
      </w:r>
      <w:proofErr w:type="spellStart"/>
      <w:r w:rsidRPr="00B54A07">
        <w:rPr>
          <w:szCs w:val="24"/>
        </w:rPr>
        <w:t>Zapotlanejo</w:t>
      </w:r>
      <w:proofErr w:type="spellEnd"/>
      <w:r w:rsidRPr="00B54A07">
        <w:rPr>
          <w:szCs w:val="24"/>
        </w:rPr>
        <w:t xml:space="preserve"> Jalisco, </w:t>
      </w:r>
      <w:r>
        <w:rPr>
          <w:b/>
          <w:szCs w:val="24"/>
        </w:rPr>
        <w:t>PABLO NAVARRO RUVALCABA</w:t>
      </w:r>
      <w:r w:rsidRPr="00B54A07">
        <w:rPr>
          <w:szCs w:val="24"/>
        </w:rPr>
        <w:t xml:space="preserve"> y por consiguiente determinar que tiene derecho a obtener dicha Pensión en los términos  previstos por los mencionados ordenamientos legales como son la  Ley </w:t>
      </w:r>
      <w:r w:rsidRPr="00B54A07">
        <w:rPr>
          <w:spacing w:val="-3"/>
          <w:szCs w:val="24"/>
        </w:rPr>
        <w:t xml:space="preserve">del Instituto de Pensiones del Estado de Jalisco, y la Ley </w:t>
      </w:r>
      <w:r w:rsidRPr="00B54A07">
        <w:rPr>
          <w:szCs w:val="24"/>
        </w:rPr>
        <w:t>para los Servidores Públicos del Estado de Jalisco y sus Municipios</w:t>
      </w:r>
    </w:p>
    <w:p w:rsidR="00101664" w:rsidRPr="00B37D04" w:rsidRDefault="00101664" w:rsidP="00101664">
      <w:pPr>
        <w:widowControl w:val="0"/>
        <w:spacing w:line="276" w:lineRule="auto"/>
        <w:rPr>
          <w:rFonts w:eastAsia="Courier New"/>
          <w:color w:val="000000"/>
          <w:szCs w:val="24"/>
          <w:lang w:val="es-ES" w:bidi="es-ES"/>
        </w:rPr>
      </w:pPr>
    </w:p>
    <w:p w:rsidR="00101664" w:rsidRPr="00B37D04" w:rsidRDefault="00101664" w:rsidP="00101664">
      <w:pPr>
        <w:widowControl w:val="0"/>
        <w:spacing w:line="276" w:lineRule="auto"/>
        <w:rPr>
          <w:rFonts w:eastAsia="Courier New"/>
          <w:color w:val="000000"/>
          <w:szCs w:val="24"/>
          <w:lang w:val="es-ES" w:bidi="es-ES"/>
        </w:rPr>
      </w:pPr>
      <w:r w:rsidRPr="00B37D04">
        <w:rPr>
          <w:rFonts w:eastAsia="Courier New"/>
          <w:color w:val="000000"/>
          <w:szCs w:val="24"/>
          <w:lang w:val="es-ES" w:bidi="es-ES"/>
        </w:rPr>
        <w:t xml:space="preserve">Atento a lo antes señalado a lo largo del presente documento, se pone a consideración de este Honorable Órgano Colegiado en Pleno </w:t>
      </w:r>
      <w:r>
        <w:rPr>
          <w:rFonts w:eastAsia="Courier New"/>
          <w:color w:val="000000"/>
          <w:szCs w:val="24"/>
          <w:lang w:val="es-ES" w:bidi="es-ES"/>
        </w:rPr>
        <w:t>se autorice la presente iniciativa.</w:t>
      </w:r>
    </w:p>
    <w:p w:rsidR="00101664" w:rsidRPr="00B37D04" w:rsidRDefault="00101664" w:rsidP="00101664">
      <w:pPr>
        <w:widowControl w:val="0"/>
        <w:spacing w:line="276" w:lineRule="auto"/>
        <w:jc w:val="center"/>
        <w:rPr>
          <w:rFonts w:eastAsia="Verdana"/>
          <w:b/>
          <w:szCs w:val="24"/>
        </w:rPr>
      </w:pPr>
      <w:r>
        <w:rPr>
          <w:rFonts w:eastAsia="Verdana"/>
          <w:b/>
          <w:szCs w:val="24"/>
        </w:rPr>
        <w:t>ACUERDO</w:t>
      </w:r>
    </w:p>
    <w:p w:rsidR="00101664" w:rsidRPr="00B37D04" w:rsidRDefault="00101664" w:rsidP="00101664">
      <w:pPr>
        <w:widowControl w:val="0"/>
        <w:spacing w:line="276" w:lineRule="auto"/>
        <w:jc w:val="center"/>
        <w:rPr>
          <w:rFonts w:eastAsia="Verdana"/>
          <w:b/>
          <w:szCs w:val="24"/>
        </w:rPr>
      </w:pPr>
    </w:p>
    <w:p w:rsidR="00101664" w:rsidRDefault="00101664" w:rsidP="00101664">
      <w:pPr>
        <w:widowControl w:val="0"/>
        <w:spacing w:line="276" w:lineRule="auto"/>
        <w:rPr>
          <w:rFonts w:eastAsia="Verdana"/>
          <w:szCs w:val="24"/>
        </w:rPr>
      </w:pPr>
      <w:r>
        <w:rPr>
          <w:rFonts w:eastAsia="Verdana"/>
          <w:b/>
          <w:szCs w:val="24"/>
        </w:rPr>
        <w:t xml:space="preserve">UNICO.- </w:t>
      </w:r>
      <w:r w:rsidRPr="00BF5029">
        <w:rPr>
          <w:szCs w:val="24"/>
        </w:rPr>
        <w:t xml:space="preserve">El Pleno del H. Ayuntamiento Constitucional de </w:t>
      </w:r>
      <w:proofErr w:type="spellStart"/>
      <w:r w:rsidRPr="00BF5029">
        <w:rPr>
          <w:szCs w:val="24"/>
        </w:rPr>
        <w:t>Zapotlanejo</w:t>
      </w:r>
      <w:proofErr w:type="spellEnd"/>
      <w:r w:rsidRPr="00BF5029">
        <w:rPr>
          <w:szCs w:val="24"/>
        </w:rPr>
        <w:t>, Jal</w:t>
      </w:r>
      <w:r>
        <w:rPr>
          <w:szCs w:val="24"/>
        </w:rPr>
        <w:t xml:space="preserve">isco, aprueba y autoriza </w:t>
      </w:r>
      <w:r>
        <w:rPr>
          <w:rFonts w:eastAsia="Verdana"/>
          <w:szCs w:val="24"/>
        </w:rPr>
        <w:t xml:space="preserve">el turno a la Comisión de Gobernación para el análisis, estudio, </w:t>
      </w:r>
      <w:proofErr w:type="spellStart"/>
      <w:r>
        <w:rPr>
          <w:rFonts w:eastAsia="Verdana"/>
          <w:szCs w:val="24"/>
        </w:rPr>
        <w:t>dictaminación</w:t>
      </w:r>
      <w:proofErr w:type="spellEnd"/>
      <w:r>
        <w:rPr>
          <w:rFonts w:eastAsia="Verdana"/>
          <w:szCs w:val="24"/>
        </w:rPr>
        <w:t xml:space="preserve"> y en su caso aprobación de</w:t>
      </w:r>
      <w:r>
        <w:rPr>
          <w:rFonts w:eastAsia="Arial"/>
          <w:color w:val="000000" w:themeColor="text1"/>
          <w:spacing w:val="20"/>
          <w:szCs w:val="24"/>
        </w:rPr>
        <w:t xml:space="preserve"> la </w:t>
      </w:r>
      <w:r>
        <w:rPr>
          <w:b/>
          <w:szCs w:val="24"/>
        </w:rPr>
        <w:t>Pensión por edad avanzada</w:t>
      </w:r>
      <w:r w:rsidRPr="00116B08">
        <w:rPr>
          <w:b/>
          <w:szCs w:val="24"/>
        </w:rPr>
        <w:t xml:space="preserve"> </w:t>
      </w:r>
      <w:r>
        <w:rPr>
          <w:szCs w:val="24"/>
        </w:rPr>
        <w:t xml:space="preserve">del Servidor Público </w:t>
      </w:r>
      <w:r>
        <w:rPr>
          <w:b/>
          <w:szCs w:val="24"/>
        </w:rPr>
        <w:t>PABLO NAVARRO RUVALCABA</w:t>
      </w:r>
      <w:r>
        <w:rPr>
          <w:rFonts w:eastAsia="Verdana"/>
          <w:szCs w:val="24"/>
        </w:rPr>
        <w:t>,   }</w:t>
      </w:r>
    </w:p>
    <w:p w:rsidR="00101664" w:rsidRDefault="00101664" w:rsidP="00101664">
      <w:pPr>
        <w:widowControl w:val="0"/>
        <w:spacing w:line="276" w:lineRule="auto"/>
        <w:rPr>
          <w:rFonts w:eastAsia="Verdana"/>
          <w:szCs w:val="24"/>
        </w:rPr>
      </w:pPr>
    </w:p>
    <w:p w:rsidR="00101664" w:rsidRDefault="00101664" w:rsidP="00101664">
      <w:pPr>
        <w:widowControl w:val="0"/>
        <w:spacing w:line="276" w:lineRule="auto"/>
        <w:rPr>
          <w:rFonts w:eastAsia="Verdana"/>
          <w:szCs w:val="24"/>
        </w:rPr>
      </w:pPr>
    </w:p>
    <w:p w:rsidR="00101664" w:rsidRDefault="00101664" w:rsidP="00101664">
      <w:pPr>
        <w:widowControl w:val="0"/>
        <w:spacing w:line="276" w:lineRule="auto"/>
        <w:rPr>
          <w:rFonts w:eastAsia="Verdana"/>
          <w:szCs w:val="24"/>
        </w:rPr>
      </w:pPr>
    </w:p>
    <w:p w:rsidR="00101664" w:rsidRDefault="00101664" w:rsidP="00101664">
      <w:pPr>
        <w:widowControl w:val="0"/>
        <w:spacing w:line="276" w:lineRule="auto"/>
        <w:rPr>
          <w:rFonts w:eastAsia="Verdana"/>
          <w:szCs w:val="24"/>
        </w:rPr>
      </w:pPr>
    </w:p>
    <w:p w:rsidR="00101664" w:rsidRDefault="00101664" w:rsidP="00101664">
      <w:pPr>
        <w:widowControl w:val="0"/>
        <w:spacing w:line="276" w:lineRule="auto"/>
        <w:rPr>
          <w:rFonts w:eastAsia="Verdana"/>
          <w:szCs w:val="24"/>
        </w:rPr>
      </w:pPr>
    </w:p>
    <w:p w:rsidR="00101664" w:rsidRDefault="00101664" w:rsidP="00101664">
      <w:pPr>
        <w:widowControl w:val="0"/>
        <w:spacing w:line="276" w:lineRule="auto"/>
        <w:rPr>
          <w:b/>
          <w:szCs w:val="24"/>
        </w:rPr>
      </w:pPr>
    </w:p>
    <w:p w:rsidR="00101664" w:rsidRPr="00DE11A1" w:rsidRDefault="00101664" w:rsidP="00101664">
      <w:pPr>
        <w:widowControl w:val="0"/>
        <w:spacing w:line="276" w:lineRule="auto"/>
        <w:rPr>
          <w:rFonts w:eastAsia="Verdana"/>
          <w:szCs w:val="24"/>
        </w:rPr>
      </w:pPr>
    </w:p>
    <w:p w:rsidR="00101664" w:rsidRPr="00B37D04" w:rsidRDefault="00101664" w:rsidP="00101664">
      <w:pPr>
        <w:widowControl w:val="0"/>
        <w:spacing w:line="276" w:lineRule="auto"/>
        <w:jc w:val="center"/>
        <w:rPr>
          <w:rFonts w:eastAsia="Verdana"/>
          <w:b/>
          <w:szCs w:val="24"/>
        </w:rPr>
      </w:pPr>
      <w:r w:rsidRPr="00B37D04">
        <w:rPr>
          <w:rFonts w:eastAsia="Verdana"/>
          <w:b/>
          <w:szCs w:val="24"/>
        </w:rPr>
        <w:lastRenderedPageBreak/>
        <w:t xml:space="preserve">A T E N T A M E N T </w:t>
      </w:r>
      <w:proofErr w:type="gramStart"/>
      <w:r w:rsidRPr="00B37D04">
        <w:rPr>
          <w:rFonts w:eastAsia="Verdana"/>
          <w:b/>
          <w:szCs w:val="24"/>
        </w:rPr>
        <w:t>E :</w:t>
      </w:r>
      <w:proofErr w:type="gramEnd"/>
    </w:p>
    <w:p w:rsidR="00101664" w:rsidRPr="00B37D04" w:rsidRDefault="00101664" w:rsidP="00101664">
      <w:pPr>
        <w:widowControl w:val="0"/>
        <w:spacing w:line="276" w:lineRule="auto"/>
        <w:jc w:val="center"/>
        <w:rPr>
          <w:rFonts w:eastAsia="Verdana"/>
          <w:b/>
          <w:sz w:val="28"/>
          <w:szCs w:val="24"/>
        </w:rPr>
      </w:pPr>
      <w:proofErr w:type="spellStart"/>
      <w:r>
        <w:rPr>
          <w:rFonts w:eastAsia="Verdana"/>
          <w:b/>
          <w:sz w:val="28"/>
          <w:szCs w:val="24"/>
        </w:rPr>
        <w:t>Zapotlanejo</w:t>
      </w:r>
      <w:proofErr w:type="spellEnd"/>
      <w:r>
        <w:rPr>
          <w:rFonts w:eastAsia="Verdana"/>
          <w:b/>
          <w:sz w:val="28"/>
          <w:szCs w:val="24"/>
        </w:rPr>
        <w:t>, Jalisco, a los 02 días del mes de febrero del año 2021.</w:t>
      </w:r>
    </w:p>
    <w:p w:rsidR="00101664" w:rsidRDefault="00101664" w:rsidP="00101664">
      <w:pPr>
        <w:widowControl w:val="0"/>
        <w:spacing w:line="276" w:lineRule="auto"/>
        <w:jc w:val="center"/>
        <w:rPr>
          <w:rFonts w:eastAsia="Verdana"/>
          <w:b/>
          <w:sz w:val="28"/>
          <w:szCs w:val="24"/>
        </w:rPr>
      </w:pPr>
      <w:r>
        <w:rPr>
          <w:rFonts w:eastAsia="Verdana"/>
          <w:b/>
          <w:sz w:val="28"/>
          <w:szCs w:val="24"/>
        </w:rPr>
        <w:t>Rubrica.</w:t>
      </w:r>
    </w:p>
    <w:p w:rsidR="00101664" w:rsidRPr="00B37D04" w:rsidRDefault="00101664" w:rsidP="00101664">
      <w:pPr>
        <w:widowControl w:val="0"/>
        <w:spacing w:line="276" w:lineRule="auto"/>
        <w:jc w:val="center"/>
        <w:rPr>
          <w:rFonts w:eastAsia="Verdana"/>
          <w:b/>
          <w:sz w:val="28"/>
          <w:szCs w:val="24"/>
        </w:rPr>
      </w:pPr>
    </w:p>
    <w:p w:rsidR="00101664" w:rsidRPr="00B37D04" w:rsidRDefault="00101664" w:rsidP="00101664">
      <w:pPr>
        <w:widowControl w:val="0"/>
        <w:spacing w:line="276" w:lineRule="auto"/>
        <w:jc w:val="center"/>
        <w:rPr>
          <w:rFonts w:eastAsia="Verdana"/>
          <w:b/>
          <w:sz w:val="28"/>
          <w:szCs w:val="24"/>
        </w:rPr>
      </w:pPr>
      <w:r w:rsidRPr="00B37D04">
        <w:rPr>
          <w:rFonts w:eastAsia="Verdana"/>
          <w:b/>
          <w:sz w:val="28"/>
          <w:szCs w:val="24"/>
        </w:rPr>
        <w:t>LAP HECTOR ÁLVAREZ CONTRERAS</w:t>
      </w:r>
    </w:p>
    <w:p w:rsidR="00101664" w:rsidRPr="00A6521A" w:rsidRDefault="00101664" w:rsidP="00101664">
      <w:pPr>
        <w:widowControl w:val="0"/>
        <w:spacing w:line="276" w:lineRule="auto"/>
        <w:jc w:val="center"/>
        <w:rPr>
          <w:rFonts w:eastAsia="Verdana"/>
          <w:b/>
          <w:sz w:val="28"/>
          <w:szCs w:val="24"/>
        </w:rPr>
      </w:pPr>
      <w:r w:rsidRPr="00B37D04">
        <w:rPr>
          <w:rFonts w:eastAsia="Verdana"/>
          <w:b/>
          <w:sz w:val="28"/>
          <w:szCs w:val="24"/>
        </w:rPr>
        <w:t>PRESIDENTE MUNICIPAL</w:t>
      </w:r>
      <w:bookmarkEnd w:id="3"/>
      <w:r>
        <w:rPr>
          <w:rFonts w:eastAsia="Verdana"/>
          <w:b/>
          <w:sz w:val="28"/>
          <w:szCs w:val="24"/>
        </w:rPr>
        <w:t>.</w:t>
      </w:r>
    </w:p>
    <w:p w:rsidR="00101664" w:rsidRDefault="00101664" w:rsidP="0019063F">
      <w:pPr>
        <w:widowControl w:val="0"/>
        <w:autoSpaceDE w:val="0"/>
        <w:autoSpaceDN w:val="0"/>
        <w:adjustRightInd w:val="0"/>
      </w:pPr>
    </w:p>
    <w:p w:rsidR="0019063F" w:rsidRDefault="0019063F" w:rsidP="0019063F">
      <w:pPr>
        <w:widowControl w:val="0"/>
        <w:autoSpaceDE w:val="0"/>
        <w:autoSpaceDN w:val="0"/>
        <w:adjustRightInd w:val="0"/>
      </w:pPr>
    </w:p>
    <w:p w:rsidR="0019063F" w:rsidRDefault="0019063F" w:rsidP="0019063F">
      <w:pPr>
        <w:widowControl w:val="0"/>
        <w:autoSpaceDE w:val="0"/>
        <w:autoSpaceDN w:val="0"/>
        <w:adjustRightInd w:val="0"/>
      </w:pPr>
    </w:p>
    <w:p w:rsidR="00772962" w:rsidRPr="004E56FE" w:rsidRDefault="00772962" w:rsidP="00772962">
      <w:pPr>
        <w:pStyle w:val="Encabezado"/>
        <w:ind w:left="3969"/>
        <w:rPr>
          <w:sz w:val="16"/>
        </w:rPr>
      </w:pPr>
      <w:r w:rsidRPr="004E56FE">
        <w:rPr>
          <w:sz w:val="16"/>
        </w:rPr>
        <w:t xml:space="preserve">Iniciativa con turno a la Comisión de Gobernación, la cual tiene por objeto el estudio, análisis, </w:t>
      </w:r>
      <w:proofErr w:type="spellStart"/>
      <w:r w:rsidRPr="004E56FE">
        <w:rPr>
          <w:sz w:val="16"/>
        </w:rPr>
        <w:t>dictaminación</w:t>
      </w:r>
      <w:proofErr w:type="spellEnd"/>
      <w:r w:rsidRPr="004E56FE">
        <w:rPr>
          <w:sz w:val="16"/>
        </w:rPr>
        <w:t xml:space="preserve"> y en su caso aprobación de Pensión por Edad Avanzada a favor del C. </w:t>
      </w:r>
      <w:r>
        <w:rPr>
          <w:sz w:val="16"/>
        </w:rPr>
        <w:t>Martin Hernández de A</w:t>
      </w:r>
      <w:r w:rsidRPr="004E56FE">
        <w:rPr>
          <w:sz w:val="16"/>
        </w:rPr>
        <w:t>nda.</w:t>
      </w:r>
    </w:p>
    <w:p w:rsidR="00772962" w:rsidRDefault="00772962" w:rsidP="0019063F">
      <w:pPr>
        <w:widowControl w:val="0"/>
        <w:autoSpaceDE w:val="0"/>
        <w:autoSpaceDN w:val="0"/>
        <w:adjustRightInd w:val="0"/>
      </w:pPr>
    </w:p>
    <w:p w:rsidR="00772962" w:rsidRPr="00B37D04" w:rsidRDefault="00772962" w:rsidP="00772962">
      <w:pPr>
        <w:widowControl w:val="0"/>
        <w:spacing w:line="276" w:lineRule="auto"/>
        <w:rPr>
          <w:rFonts w:eastAsia="Courier New"/>
          <w:b/>
          <w:color w:val="000000"/>
          <w:szCs w:val="24"/>
          <w:lang w:val="es-ES" w:bidi="es-ES"/>
        </w:rPr>
      </w:pPr>
      <w:r w:rsidRPr="00B37D04">
        <w:rPr>
          <w:rFonts w:eastAsia="Courier New"/>
          <w:b/>
          <w:color w:val="000000"/>
          <w:szCs w:val="24"/>
          <w:lang w:val="es-ES" w:bidi="es-ES"/>
        </w:rPr>
        <w:t xml:space="preserve">H. PLENO DEL AYUNTAMIENTO CONSTITUCIONAL </w:t>
      </w:r>
    </w:p>
    <w:p w:rsidR="00772962" w:rsidRDefault="00772962" w:rsidP="00772962">
      <w:pPr>
        <w:widowControl w:val="0"/>
        <w:spacing w:line="276" w:lineRule="auto"/>
        <w:rPr>
          <w:rFonts w:eastAsia="Courier New"/>
          <w:b/>
          <w:color w:val="000000"/>
          <w:szCs w:val="24"/>
          <w:lang w:val="es-ES" w:bidi="es-ES"/>
        </w:rPr>
      </w:pPr>
      <w:r w:rsidRPr="00B37D04">
        <w:rPr>
          <w:rFonts w:eastAsia="Courier New"/>
          <w:b/>
          <w:color w:val="000000"/>
          <w:szCs w:val="24"/>
          <w:lang w:val="es-ES" w:bidi="es-ES"/>
        </w:rPr>
        <w:t xml:space="preserve">DE ZAPOTLANEJO, JALISCO. </w:t>
      </w:r>
    </w:p>
    <w:p w:rsidR="00772962" w:rsidRPr="00B37D04" w:rsidRDefault="00772962" w:rsidP="00772962">
      <w:pPr>
        <w:widowControl w:val="0"/>
        <w:spacing w:line="276" w:lineRule="auto"/>
        <w:rPr>
          <w:rFonts w:eastAsia="Courier New"/>
          <w:b/>
          <w:color w:val="000000"/>
          <w:szCs w:val="24"/>
          <w:lang w:val="es-ES" w:bidi="es-ES"/>
        </w:rPr>
      </w:pPr>
      <w:r w:rsidRPr="00B37D04">
        <w:rPr>
          <w:rFonts w:eastAsia="Courier New"/>
          <w:b/>
          <w:color w:val="000000"/>
          <w:szCs w:val="24"/>
          <w:lang w:val="es-ES" w:bidi="es-ES"/>
        </w:rPr>
        <w:t>PRESENTE:</w:t>
      </w:r>
      <w:r>
        <w:rPr>
          <w:rFonts w:eastAsia="Courier New"/>
          <w:b/>
          <w:color w:val="000000"/>
          <w:szCs w:val="24"/>
          <w:lang w:val="es-ES" w:bidi="es-ES"/>
        </w:rPr>
        <w:tab/>
      </w:r>
    </w:p>
    <w:p w:rsidR="00772962" w:rsidRPr="00B37D04" w:rsidRDefault="00772962" w:rsidP="00772962">
      <w:pPr>
        <w:widowControl w:val="0"/>
        <w:spacing w:line="276" w:lineRule="auto"/>
        <w:rPr>
          <w:rFonts w:eastAsia="Courier New"/>
          <w:b/>
          <w:color w:val="000000"/>
          <w:szCs w:val="24"/>
          <w:lang w:val="es-ES" w:bidi="es-ES"/>
        </w:rPr>
      </w:pPr>
    </w:p>
    <w:p w:rsidR="00772962" w:rsidRPr="00B37D04" w:rsidRDefault="00772962" w:rsidP="00772962">
      <w:pPr>
        <w:widowControl w:val="0"/>
        <w:spacing w:line="276" w:lineRule="auto"/>
        <w:rPr>
          <w:rFonts w:eastAsia="Verdana"/>
          <w:szCs w:val="24"/>
        </w:rPr>
      </w:pPr>
      <w:r>
        <w:rPr>
          <w:rFonts w:eastAsia="Verdana"/>
          <w:szCs w:val="24"/>
        </w:rPr>
        <w:t>El</w:t>
      </w:r>
      <w:r w:rsidRPr="00B37D04">
        <w:rPr>
          <w:rFonts w:eastAsia="Verdana"/>
          <w:szCs w:val="24"/>
        </w:rPr>
        <w:t xml:space="preserve"> que suscribe</w:t>
      </w:r>
      <w:r>
        <w:rPr>
          <w:rFonts w:eastAsia="Verdana"/>
          <w:szCs w:val="24"/>
        </w:rPr>
        <w:t xml:space="preserve"> </w:t>
      </w:r>
      <w:r w:rsidRPr="00B37D04">
        <w:rPr>
          <w:rFonts w:eastAsia="Verdana"/>
          <w:b/>
          <w:szCs w:val="24"/>
        </w:rPr>
        <w:t>LAP. HÉCTOR ÁLVAREZ CONTRERAS</w:t>
      </w:r>
      <w:r w:rsidRPr="00B37D04">
        <w:rPr>
          <w:rFonts w:eastAsia="Verdana"/>
          <w:b/>
          <w:bCs/>
          <w:color w:val="000000"/>
          <w:szCs w:val="24"/>
          <w:shd w:val="clear" w:color="auto" w:fill="FFFFFF"/>
          <w:lang w:val="es-ES" w:bidi="es-ES"/>
        </w:rPr>
        <w:t xml:space="preserve">, </w:t>
      </w:r>
      <w:r w:rsidRPr="00B37D04">
        <w:rPr>
          <w:rFonts w:eastAsia="Verdana"/>
          <w:szCs w:val="24"/>
        </w:rPr>
        <w:t>en mi carácter de</w:t>
      </w:r>
      <w:r>
        <w:rPr>
          <w:rFonts w:eastAsia="Verdana"/>
          <w:szCs w:val="24"/>
        </w:rPr>
        <w:t xml:space="preserve"> presidente municipal</w:t>
      </w:r>
      <w:r w:rsidRPr="00B37D04">
        <w:rPr>
          <w:rFonts w:eastAsia="Verdana"/>
          <w:szCs w:val="24"/>
        </w:rPr>
        <w:t xml:space="preserve"> del Ayuntamiento Constitucional de </w:t>
      </w:r>
      <w:proofErr w:type="spellStart"/>
      <w:r w:rsidRPr="00B37D04">
        <w:rPr>
          <w:rFonts w:eastAsia="Verdana"/>
          <w:szCs w:val="24"/>
        </w:rPr>
        <w:t>Zapotlanejo</w:t>
      </w:r>
      <w:proofErr w:type="spellEnd"/>
      <w:r w:rsidRPr="00B37D04">
        <w:rPr>
          <w:rFonts w:eastAsia="Verdana"/>
          <w:szCs w:val="24"/>
        </w:rPr>
        <w:t>, Jalisco, de conformidad con los artículos 115 fracción I de la Constitución Política de los Estados Unidos Mexicanos; 73 fracción II de la Constitución Política del Estado</w:t>
      </w:r>
      <w:r>
        <w:rPr>
          <w:rFonts w:eastAsia="Verdana"/>
          <w:szCs w:val="24"/>
        </w:rPr>
        <w:t xml:space="preserve"> de Jalisco; 10 </w:t>
      </w:r>
      <w:r w:rsidRPr="00B37D04">
        <w:rPr>
          <w:rFonts w:eastAsia="Verdana"/>
          <w:szCs w:val="24"/>
        </w:rPr>
        <w:t xml:space="preserve">de la Ley del Gobierno y la Administración Pública Municipal del Estado de Jalisco; 24 del Reglamento del Ayuntamiento de </w:t>
      </w:r>
      <w:proofErr w:type="spellStart"/>
      <w:r w:rsidRPr="00B37D04">
        <w:rPr>
          <w:rFonts w:eastAsia="Verdana"/>
          <w:szCs w:val="24"/>
        </w:rPr>
        <w:t>Zapotlanejo</w:t>
      </w:r>
      <w:proofErr w:type="spellEnd"/>
      <w:r w:rsidRPr="00B37D04">
        <w:rPr>
          <w:rFonts w:eastAsia="Verdana"/>
          <w:szCs w:val="24"/>
        </w:rPr>
        <w:t>, Jalisco, y demás relativos y aplicables que en derecho corresponda; tengo a bien someter a la elevada y distinguida consideración de éste H. Cuerpo Edilicio en Pleno la siguiente:</w:t>
      </w:r>
    </w:p>
    <w:p w:rsidR="00772962" w:rsidRPr="00B37D04" w:rsidRDefault="00772962" w:rsidP="00772962">
      <w:pPr>
        <w:widowControl w:val="0"/>
        <w:spacing w:line="276" w:lineRule="auto"/>
        <w:rPr>
          <w:rFonts w:eastAsia="Verdana"/>
          <w:szCs w:val="24"/>
        </w:rPr>
      </w:pPr>
    </w:p>
    <w:p w:rsidR="00772962" w:rsidRPr="00B37D04" w:rsidRDefault="00772962" w:rsidP="00772962">
      <w:pPr>
        <w:keepNext/>
        <w:keepLines/>
        <w:widowControl w:val="0"/>
        <w:spacing w:line="276" w:lineRule="auto"/>
        <w:jc w:val="center"/>
        <w:rPr>
          <w:rFonts w:eastAsia="Verdana"/>
          <w:b/>
          <w:bCs/>
          <w:szCs w:val="24"/>
        </w:rPr>
      </w:pPr>
      <w:r w:rsidRPr="00B37D04">
        <w:rPr>
          <w:rFonts w:eastAsia="Verdana"/>
          <w:b/>
          <w:bCs/>
          <w:szCs w:val="24"/>
        </w:rPr>
        <w:t>INICIATIVA</w:t>
      </w:r>
      <w:r>
        <w:rPr>
          <w:rFonts w:eastAsia="Verdana"/>
          <w:b/>
          <w:bCs/>
          <w:szCs w:val="24"/>
        </w:rPr>
        <w:t xml:space="preserve"> CON TURNO A COMISIÓN</w:t>
      </w:r>
    </w:p>
    <w:p w:rsidR="00772962" w:rsidRPr="00B37D04" w:rsidRDefault="00772962" w:rsidP="00772962">
      <w:pPr>
        <w:keepNext/>
        <w:keepLines/>
        <w:widowControl w:val="0"/>
        <w:spacing w:line="276" w:lineRule="auto"/>
        <w:rPr>
          <w:rFonts w:eastAsia="Verdana"/>
          <w:b/>
          <w:bCs/>
          <w:szCs w:val="24"/>
        </w:rPr>
      </w:pPr>
    </w:p>
    <w:p w:rsidR="00772962" w:rsidRPr="00DE11A1" w:rsidRDefault="00772962" w:rsidP="00772962">
      <w:pPr>
        <w:widowControl w:val="0"/>
        <w:spacing w:line="276" w:lineRule="auto"/>
        <w:rPr>
          <w:rFonts w:eastAsia="Courier New"/>
          <w:color w:val="000000"/>
          <w:szCs w:val="24"/>
          <w:lang w:val="es-ES" w:bidi="es-ES"/>
        </w:rPr>
      </w:pPr>
      <w:r>
        <w:rPr>
          <w:rFonts w:eastAsia="Verdana"/>
          <w:szCs w:val="24"/>
        </w:rPr>
        <w:t xml:space="preserve">La cual tiene por objeto que este distinguido Órgano Colegiado de Gobierno apruebe y autorice el turno a la Comisión de Gobernación para el análisis, estudio, </w:t>
      </w:r>
      <w:proofErr w:type="spellStart"/>
      <w:r>
        <w:rPr>
          <w:rFonts w:eastAsia="Verdana"/>
          <w:szCs w:val="24"/>
        </w:rPr>
        <w:t>dictaminación</w:t>
      </w:r>
      <w:proofErr w:type="spellEnd"/>
      <w:r>
        <w:rPr>
          <w:rFonts w:eastAsia="Verdana"/>
          <w:szCs w:val="24"/>
        </w:rPr>
        <w:t xml:space="preserve"> y en su caso aprobación de</w:t>
      </w:r>
      <w:r>
        <w:rPr>
          <w:rFonts w:eastAsia="Arial"/>
          <w:color w:val="000000" w:themeColor="text1"/>
          <w:spacing w:val="20"/>
          <w:szCs w:val="24"/>
        </w:rPr>
        <w:t xml:space="preserve"> la </w:t>
      </w:r>
      <w:r>
        <w:rPr>
          <w:b/>
          <w:szCs w:val="24"/>
        </w:rPr>
        <w:t>Pensión por edad avanzada</w:t>
      </w:r>
      <w:r w:rsidRPr="00116B08">
        <w:rPr>
          <w:b/>
          <w:szCs w:val="24"/>
        </w:rPr>
        <w:t xml:space="preserve"> </w:t>
      </w:r>
      <w:r>
        <w:rPr>
          <w:szCs w:val="24"/>
        </w:rPr>
        <w:t xml:space="preserve">del Servidor Público </w:t>
      </w:r>
      <w:r w:rsidRPr="002B37C4">
        <w:rPr>
          <w:b/>
          <w:szCs w:val="24"/>
        </w:rPr>
        <w:t>MARTIN HERNANDEZ DE ANDA</w:t>
      </w:r>
      <w:r>
        <w:rPr>
          <w:rFonts w:eastAsia="Verdana"/>
          <w:szCs w:val="24"/>
        </w:rPr>
        <w:t>,   lo anterior con base en la siguiente;</w:t>
      </w:r>
    </w:p>
    <w:p w:rsidR="00772962" w:rsidRPr="00B37D04" w:rsidRDefault="00772962" w:rsidP="00772962">
      <w:pPr>
        <w:widowControl w:val="0"/>
        <w:spacing w:line="276" w:lineRule="auto"/>
        <w:rPr>
          <w:rFonts w:eastAsia="Verdana"/>
          <w:szCs w:val="24"/>
        </w:rPr>
      </w:pPr>
    </w:p>
    <w:p w:rsidR="00772962" w:rsidRPr="00B37D04" w:rsidRDefault="00772962" w:rsidP="00772962">
      <w:pPr>
        <w:widowControl w:val="0"/>
        <w:spacing w:line="276" w:lineRule="auto"/>
        <w:jc w:val="center"/>
        <w:rPr>
          <w:rFonts w:eastAsia="Courier New"/>
          <w:b/>
          <w:color w:val="000000"/>
          <w:szCs w:val="24"/>
          <w:lang w:val="es-ES" w:bidi="es-ES"/>
        </w:rPr>
      </w:pPr>
      <w:r w:rsidRPr="00B37D04">
        <w:rPr>
          <w:rFonts w:eastAsia="Courier New"/>
          <w:b/>
          <w:color w:val="000000"/>
          <w:szCs w:val="24"/>
          <w:lang w:val="es-ES" w:bidi="es-ES"/>
        </w:rPr>
        <w:t>EXPOSICIÓN DE MOTIVOS</w:t>
      </w:r>
    </w:p>
    <w:p w:rsidR="00772962" w:rsidRPr="00B37D04" w:rsidRDefault="00772962" w:rsidP="00772962">
      <w:pPr>
        <w:widowControl w:val="0"/>
        <w:spacing w:line="276" w:lineRule="auto"/>
        <w:jc w:val="center"/>
        <w:rPr>
          <w:rFonts w:eastAsia="Courier New"/>
          <w:b/>
          <w:color w:val="000000"/>
          <w:szCs w:val="24"/>
          <w:lang w:val="es-ES" w:bidi="es-ES"/>
        </w:rPr>
      </w:pPr>
    </w:p>
    <w:p w:rsidR="00772962" w:rsidRPr="00B37D04" w:rsidRDefault="00772962" w:rsidP="00772962">
      <w:pPr>
        <w:widowControl w:val="0"/>
        <w:spacing w:line="276" w:lineRule="auto"/>
        <w:rPr>
          <w:rFonts w:eastAsia="Courier New"/>
          <w:color w:val="000000"/>
          <w:szCs w:val="24"/>
          <w:lang w:val="es-ES" w:bidi="es-ES"/>
        </w:rPr>
      </w:pPr>
      <w:r w:rsidRPr="00B37D04">
        <w:rPr>
          <w:rFonts w:eastAsia="Courier New"/>
          <w:b/>
          <w:color w:val="000000"/>
          <w:szCs w:val="24"/>
          <w:lang w:val="es-ES" w:bidi="es-ES"/>
        </w:rPr>
        <w:t>I-</w:t>
      </w:r>
      <w:r w:rsidRPr="00B37D04">
        <w:rPr>
          <w:rFonts w:eastAsia="Courier New"/>
          <w:color w:val="000000"/>
          <w:szCs w:val="24"/>
          <w:lang w:val="es-ES" w:bidi="es-ES"/>
        </w:rPr>
        <w:t xml:space="preserve"> El Municipio de </w:t>
      </w:r>
      <w:proofErr w:type="spellStart"/>
      <w:r w:rsidRPr="00B37D04">
        <w:rPr>
          <w:rFonts w:eastAsia="Courier New"/>
          <w:color w:val="000000"/>
          <w:szCs w:val="24"/>
          <w:lang w:val="es-ES" w:bidi="es-ES"/>
        </w:rPr>
        <w:t>Zapotlanejo</w:t>
      </w:r>
      <w:proofErr w:type="spellEnd"/>
      <w:r w:rsidRPr="00B37D04">
        <w:rPr>
          <w:rFonts w:eastAsia="Courier New"/>
          <w:color w:val="000000"/>
          <w:szCs w:val="24"/>
          <w:lang w:val="es-ES" w:bidi="es-ES"/>
        </w:rPr>
        <w:t>, Jalisco, es una entidad pública investida de personalidad jurídica y patrimonio propio, integrada por una asociación de vecindad asentada en su circunscripción territorial y es parte integrante de la división territorial, de la organización política y administrativa del Estado de Jalisco; constituye un orden de gobierno con capacidad política y administrativa para la consecución de sus fines; es autónomo en lo concerniente a su régimen interior. Se constituye en una comunidad de vida, cuya misión consiste en proteger y fomentar los valores humanos que generen las condiciones de armonía social y del bien común.</w:t>
      </w:r>
    </w:p>
    <w:p w:rsidR="00772962" w:rsidRDefault="00772962" w:rsidP="00772962">
      <w:pPr>
        <w:widowControl w:val="0"/>
        <w:spacing w:line="276" w:lineRule="auto"/>
        <w:rPr>
          <w:rFonts w:eastAsia="Courier New"/>
          <w:color w:val="000000"/>
          <w:szCs w:val="24"/>
          <w:lang w:val="es-ES" w:bidi="es-ES"/>
        </w:rPr>
      </w:pPr>
    </w:p>
    <w:p w:rsidR="00772962" w:rsidRPr="00B37D04" w:rsidRDefault="00772962" w:rsidP="00772962">
      <w:pPr>
        <w:widowControl w:val="0"/>
        <w:spacing w:line="276" w:lineRule="auto"/>
        <w:rPr>
          <w:rFonts w:eastAsia="Courier New"/>
          <w:color w:val="000000"/>
          <w:szCs w:val="24"/>
          <w:lang w:val="es-ES" w:bidi="es-ES"/>
        </w:rPr>
      </w:pPr>
    </w:p>
    <w:p w:rsidR="00772962" w:rsidRPr="00B37D04" w:rsidRDefault="00772962" w:rsidP="00772962">
      <w:pPr>
        <w:widowControl w:val="0"/>
        <w:spacing w:line="276" w:lineRule="auto"/>
        <w:rPr>
          <w:rFonts w:eastAsia="Courier New"/>
          <w:color w:val="000000"/>
          <w:szCs w:val="24"/>
          <w:lang w:val="es-ES" w:bidi="es-ES"/>
        </w:rPr>
      </w:pPr>
      <w:r w:rsidRPr="00B37D04">
        <w:rPr>
          <w:rFonts w:eastAsia="Courier New"/>
          <w:b/>
          <w:color w:val="000000"/>
          <w:szCs w:val="24"/>
          <w:lang w:val="es-ES" w:bidi="es-ES"/>
        </w:rPr>
        <w:t>II-</w:t>
      </w:r>
      <w:r w:rsidRPr="00B37D04">
        <w:rPr>
          <w:rFonts w:eastAsia="Courier New"/>
          <w:color w:val="000000"/>
          <w:szCs w:val="24"/>
          <w:lang w:val="es-ES" w:bidi="es-ES"/>
        </w:rPr>
        <w:t xml:space="preserve"> De conformidad a lo establecido en el artículo 115, fracción I de la Constitución Política de los Estados Unidos Mexicanos, 73 fracción II de la Constitución Local, artículo 10 de la Ley del Gobierno y la Administración Pública Municipal del Estado de Jalisco, el Ayuntamiento, que es el órgano de Gobierno Municipal, estará integrado por el Presidente Municipal, Síndico y Regidores electos por el principio de mayoría relativa y los de representación </w:t>
      </w:r>
      <w:r w:rsidRPr="00B37D04">
        <w:rPr>
          <w:rFonts w:eastAsia="Courier New"/>
          <w:color w:val="000000"/>
          <w:szCs w:val="24"/>
          <w:lang w:val="es-ES" w:bidi="es-ES"/>
        </w:rPr>
        <w:lastRenderedPageBreak/>
        <w:t>proporcional, con base a la legislación electoral.</w:t>
      </w:r>
    </w:p>
    <w:p w:rsidR="00772962" w:rsidRPr="00B37D04" w:rsidRDefault="00772962" w:rsidP="00772962">
      <w:pPr>
        <w:widowControl w:val="0"/>
        <w:spacing w:line="276" w:lineRule="auto"/>
        <w:rPr>
          <w:rFonts w:eastAsia="Courier New"/>
          <w:color w:val="000000"/>
          <w:szCs w:val="24"/>
          <w:lang w:val="es-ES" w:bidi="es-ES"/>
        </w:rPr>
      </w:pPr>
    </w:p>
    <w:p w:rsidR="00772962" w:rsidRPr="00B37D04" w:rsidRDefault="00772962" w:rsidP="00772962">
      <w:pPr>
        <w:widowControl w:val="0"/>
        <w:spacing w:line="276" w:lineRule="auto"/>
        <w:rPr>
          <w:rFonts w:eastAsia="Courier New"/>
          <w:color w:val="000000"/>
          <w:szCs w:val="24"/>
          <w:lang w:val="es-ES" w:bidi="es-ES"/>
        </w:rPr>
      </w:pPr>
      <w:r w:rsidRPr="00B37D04">
        <w:rPr>
          <w:rFonts w:eastAsia="Courier New"/>
          <w:b/>
          <w:color w:val="000000"/>
          <w:szCs w:val="24"/>
          <w:lang w:val="es-ES" w:bidi="es-ES"/>
        </w:rPr>
        <w:t>III-</w:t>
      </w:r>
      <w:r w:rsidRPr="00B37D04">
        <w:rPr>
          <w:rFonts w:eastAsia="Courier New"/>
          <w:color w:val="000000"/>
          <w:szCs w:val="24"/>
          <w:lang w:val="es-ES" w:bidi="es-ES"/>
        </w:rPr>
        <w:t xml:space="preserve"> Que el artículo 77 de la Constitución Política del Estado de Jalisco prevé que 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w:t>
      </w:r>
    </w:p>
    <w:p w:rsidR="00772962" w:rsidRPr="00B37D04" w:rsidRDefault="00772962" w:rsidP="00772962">
      <w:pPr>
        <w:widowControl w:val="0"/>
        <w:spacing w:line="276" w:lineRule="auto"/>
        <w:rPr>
          <w:rFonts w:eastAsia="Courier New"/>
          <w:color w:val="000000"/>
          <w:szCs w:val="24"/>
          <w:lang w:val="es-ES" w:bidi="es-ES"/>
        </w:rPr>
      </w:pPr>
    </w:p>
    <w:p w:rsidR="00772962" w:rsidRDefault="00772962" w:rsidP="00772962">
      <w:pPr>
        <w:pStyle w:val="Sangra3detindependiente"/>
        <w:spacing w:after="0" w:line="276" w:lineRule="auto"/>
        <w:ind w:left="0"/>
        <w:rPr>
          <w:sz w:val="24"/>
          <w:szCs w:val="24"/>
        </w:rPr>
      </w:pPr>
      <w:r w:rsidRPr="00B37D04">
        <w:rPr>
          <w:rFonts w:eastAsia="Courier New"/>
          <w:b/>
          <w:color w:val="000000"/>
          <w:sz w:val="24"/>
          <w:szCs w:val="24"/>
          <w:lang w:val="es-ES" w:bidi="es-ES"/>
        </w:rPr>
        <w:t>IV-</w:t>
      </w:r>
      <w:r w:rsidRPr="00B37D04">
        <w:rPr>
          <w:rFonts w:eastAsia="Courier New"/>
          <w:color w:val="000000"/>
          <w:sz w:val="24"/>
          <w:szCs w:val="24"/>
          <w:lang w:val="es-ES" w:bidi="es-ES"/>
        </w:rPr>
        <w:t>.</w:t>
      </w:r>
      <w:r>
        <w:rPr>
          <w:rFonts w:eastAsia="Courier New"/>
          <w:color w:val="000000"/>
          <w:sz w:val="24"/>
          <w:szCs w:val="24"/>
          <w:lang w:val="es-ES" w:bidi="es-ES"/>
        </w:rPr>
        <w:t xml:space="preserve"> </w:t>
      </w:r>
      <w:r>
        <w:rPr>
          <w:bCs/>
          <w:sz w:val="24"/>
          <w:szCs w:val="24"/>
        </w:rPr>
        <w:t xml:space="preserve">.- </w:t>
      </w:r>
      <w:r>
        <w:rPr>
          <w:sz w:val="24"/>
          <w:szCs w:val="24"/>
        </w:rPr>
        <w:t>L</w:t>
      </w:r>
      <w:r w:rsidRPr="008555AE">
        <w:rPr>
          <w:sz w:val="24"/>
          <w:szCs w:val="24"/>
        </w:rPr>
        <w:t xml:space="preserve">a </w:t>
      </w:r>
      <w:r>
        <w:rPr>
          <w:sz w:val="24"/>
          <w:szCs w:val="24"/>
        </w:rPr>
        <w:t xml:space="preserve">Titular de la </w:t>
      </w:r>
      <w:r w:rsidRPr="008555AE">
        <w:rPr>
          <w:sz w:val="24"/>
          <w:szCs w:val="24"/>
        </w:rPr>
        <w:t>Coordinación General de Administración e Innovación Gubernamental,</w:t>
      </w:r>
      <w:r>
        <w:rPr>
          <w:sz w:val="24"/>
          <w:szCs w:val="24"/>
        </w:rPr>
        <w:t xml:space="preserve"> </w:t>
      </w:r>
      <w:r w:rsidRPr="008555AE">
        <w:rPr>
          <w:sz w:val="24"/>
          <w:szCs w:val="24"/>
        </w:rPr>
        <w:t>turn</w:t>
      </w:r>
      <w:r>
        <w:rPr>
          <w:sz w:val="24"/>
          <w:szCs w:val="24"/>
        </w:rPr>
        <w:t>ó a la Sindicatura Municipal la S</w:t>
      </w:r>
      <w:r w:rsidRPr="008555AE">
        <w:rPr>
          <w:sz w:val="24"/>
          <w:szCs w:val="24"/>
        </w:rPr>
        <w:t>olicitud de</w:t>
      </w:r>
      <w:r>
        <w:rPr>
          <w:sz w:val="24"/>
          <w:szCs w:val="24"/>
        </w:rPr>
        <w:t xml:space="preserve"> Pensión por Edad Avanzada de</w:t>
      </w:r>
      <w:r w:rsidRPr="008555AE">
        <w:rPr>
          <w:sz w:val="24"/>
          <w:szCs w:val="24"/>
        </w:rPr>
        <w:t>l Servidor Público</w:t>
      </w:r>
      <w:r w:rsidRPr="00CB2D82">
        <w:rPr>
          <w:b/>
          <w:sz w:val="24"/>
          <w:szCs w:val="24"/>
        </w:rPr>
        <w:t xml:space="preserve"> </w:t>
      </w:r>
      <w:r>
        <w:rPr>
          <w:b/>
          <w:sz w:val="24"/>
          <w:szCs w:val="24"/>
        </w:rPr>
        <w:t xml:space="preserve">MARTIN HERNANDEZ DE ANDA  </w:t>
      </w:r>
      <w:r w:rsidRPr="008555AE">
        <w:rPr>
          <w:sz w:val="24"/>
          <w:szCs w:val="24"/>
        </w:rPr>
        <w:t xml:space="preserve">para el </w:t>
      </w:r>
      <w:r w:rsidRPr="00EC2D36">
        <w:rPr>
          <w:b/>
          <w:sz w:val="24"/>
          <w:szCs w:val="24"/>
        </w:rPr>
        <w:t>TRÁMITE DE PENSIÓN POR EDAD AVANZADA</w:t>
      </w:r>
      <w:r>
        <w:rPr>
          <w:sz w:val="24"/>
          <w:szCs w:val="24"/>
        </w:rPr>
        <w:t xml:space="preserve"> </w:t>
      </w:r>
      <w:r w:rsidRPr="004B2445">
        <w:rPr>
          <w:sz w:val="24"/>
          <w:szCs w:val="24"/>
        </w:rPr>
        <w:t>para su debido análisis y</w:t>
      </w:r>
      <w:r>
        <w:rPr>
          <w:sz w:val="24"/>
          <w:szCs w:val="24"/>
        </w:rPr>
        <w:t xml:space="preserve"> de ser procedente</w:t>
      </w:r>
      <w:r w:rsidRPr="004B2445">
        <w:rPr>
          <w:sz w:val="24"/>
          <w:szCs w:val="24"/>
        </w:rPr>
        <w:t xml:space="preserve"> posterior </w:t>
      </w:r>
      <w:proofErr w:type="spellStart"/>
      <w:r w:rsidRPr="004B2445">
        <w:rPr>
          <w:sz w:val="24"/>
          <w:szCs w:val="24"/>
        </w:rPr>
        <w:t>dictaminación</w:t>
      </w:r>
      <w:proofErr w:type="spellEnd"/>
      <w:r w:rsidRPr="004B2445">
        <w:rPr>
          <w:sz w:val="24"/>
          <w:szCs w:val="24"/>
        </w:rPr>
        <w:t>,</w:t>
      </w:r>
      <w:r>
        <w:rPr>
          <w:sz w:val="24"/>
          <w:szCs w:val="24"/>
        </w:rPr>
        <w:t xml:space="preserve"> adjuntando el expediente laboral y demás documentación </w:t>
      </w:r>
      <w:r w:rsidRPr="004B2445">
        <w:rPr>
          <w:sz w:val="24"/>
          <w:szCs w:val="24"/>
        </w:rPr>
        <w:t>anexa a la solicitud</w:t>
      </w:r>
      <w:r>
        <w:rPr>
          <w:sz w:val="24"/>
          <w:szCs w:val="24"/>
        </w:rPr>
        <w:t xml:space="preserve"> del </w:t>
      </w:r>
      <w:r w:rsidRPr="004B2445">
        <w:rPr>
          <w:sz w:val="24"/>
          <w:szCs w:val="24"/>
        </w:rPr>
        <w:t xml:space="preserve"> Servidor Público</w:t>
      </w:r>
      <w:r>
        <w:rPr>
          <w:sz w:val="24"/>
          <w:szCs w:val="24"/>
        </w:rPr>
        <w:t xml:space="preserve"> mencionado.</w:t>
      </w:r>
    </w:p>
    <w:p w:rsidR="00772962" w:rsidRDefault="00772962" w:rsidP="00772962">
      <w:pPr>
        <w:pStyle w:val="Sangra3detindependiente"/>
        <w:spacing w:after="0" w:line="276" w:lineRule="auto"/>
        <w:ind w:left="0"/>
        <w:rPr>
          <w:sz w:val="24"/>
          <w:szCs w:val="24"/>
        </w:rPr>
      </w:pPr>
    </w:p>
    <w:p w:rsidR="00772962" w:rsidRDefault="00772962" w:rsidP="00772962">
      <w:pPr>
        <w:pStyle w:val="Textoindependiente"/>
        <w:spacing w:line="276" w:lineRule="auto"/>
        <w:rPr>
          <w:szCs w:val="24"/>
          <w:lang w:val="es-ES_tradnl"/>
        </w:rPr>
      </w:pPr>
      <w:r>
        <w:rPr>
          <w:b/>
          <w:szCs w:val="24"/>
        </w:rPr>
        <w:t xml:space="preserve">V.- </w:t>
      </w:r>
      <w:r w:rsidRPr="00C1224C">
        <w:rPr>
          <w:bCs/>
          <w:szCs w:val="24"/>
          <w:lang w:val="es-ES_tradnl"/>
        </w:rPr>
        <w:t xml:space="preserve">Mediante </w:t>
      </w:r>
      <w:r>
        <w:rPr>
          <w:bCs/>
          <w:szCs w:val="24"/>
          <w:lang w:val="es-ES_tradnl"/>
        </w:rPr>
        <w:t xml:space="preserve">el Acta de Nacimiento número 10 diez correspondiente al año de 1937 mil novecientos treinta y siete, a fojas 4 cuatro,  libro 1 uno, de la Oficialía 04 cuatro del Registro Civil de San José de las Flores, Municipio de </w:t>
      </w:r>
      <w:proofErr w:type="spellStart"/>
      <w:r>
        <w:rPr>
          <w:bCs/>
          <w:szCs w:val="24"/>
          <w:lang w:val="es-ES_tradnl"/>
        </w:rPr>
        <w:t>Zapotlanejo</w:t>
      </w:r>
      <w:proofErr w:type="spellEnd"/>
      <w:r>
        <w:rPr>
          <w:bCs/>
          <w:szCs w:val="24"/>
          <w:lang w:val="es-ES_tradnl"/>
        </w:rPr>
        <w:t xml:space="preserve"> Jalisco,  documental pública de donde se desprende que el Servidor Público </w:t>
      </w:r>
      <w:r>
        <w:rPr>
          <w:b/>
          <w:szCs w:val="24"/>
        </w:rPr>
        <w:t xml:space="preserve">MARTIN HERNANDEZ DE ANDA </w:t>
      </w:r>
      <w:r w:rsidRPr="00EC2D36">
        <w:rPr>
          <w:szCs w:val="24"/>
        </w:rPr>
        <w:t>nació el día 30 trein</w:t>
      </w:r>
      <w:r>
        <w:rPr>
          <w:szCs w:val="24"/>
        </w:rPr>
        <w:t>ta</w:t>
      </w:r>
      <w:r w:rsidRPr="00EC2D36">
        <w:rPr>
          <w:szCs w:val="24"/>
        </w:rPr>
        <w:t xml:space="preserve"> de Enero del</w:t>
      </w:r>
      <w:r>
        <w:rPr>
          <w:b/>
          <w:szCs w:val="24"/>
        </w:rPr>
        <w:t xml:space="preserve"> </w:t>
      </w:r>
      <w:r>
        <w:rPr>
          <w:bCs/>
          <w:szCs w:val="24"/>
          <w:lang w:val="es-ES_tradnl"/>
        </w:rPr>
        <w:t>año de 1937 mil novecientos treinta y siete y en la actualidad cuenta con una edad de 84 ochenta y cuatro años, asimismo con las documentales que obran en su expediente de donde se advierte su antigüedad laboral de 20 años cumplidos a la fecha,</w:t>
      </w:r>
      <w:r w:rsidRPr="00C1224C">
        <w:rPr>
          <w:bCs/>
          <w:szCs w:val="24"/>
          <w:lang w:val="es-ES_tradnl"/>
        </w:rPr>
        <w:t xml:space="preserve"> documento legal </w:t>
      </w:r>
      <w:r>
        <w:rPr>
          <w:szCs w:val="24"/>
          <w:lang w:val="es-ES_tradnl"/>
        </w:rPr>
        <w:t xml:space="preserve">de donde se desprende </w:t>
      </w:r>
      <w:r w:rsidRPr="00C1224C">
        <w:rPr>
          <w:szCs w:val="24"/>
          <w:lang w:val="es-ES_tradnl"/>
        </w:rPr>
        <w:t>que cuenta con la antigüedad mínima y suficiente requerida para poder ob</w:t>
      </w:r>
      <w:r>
        <w:rPr>
          <w:szCs w:val="24"/>
          <w:lang w:val="es-ES_tradnl"/>
        </w:rPr>
        <w:t>tener una pensión por edad avanzada</w:t>
      </w:r>
      <w:r w:rsidRPr="00C1224C">
        <w:rPr>
          <w:szCs w:val="24"/>
          <w:lang w:val="es-ES_tradnl"/>
        </w:rPr>
        <w:t>, en los términos  previstos por la mencionada Ley del Instituto de Pensiones del Estado de Jalisco.</w:t>
      </w:r>
    </w:p>
    <w:p w:rsidR="00772962" w:rsidRDefault="00772962" w:rsidP="00772962">
      <w:pPr>
        <w:pStyle w:val="Textoindependiente"/>
        <w:spacing w:line="276" w:lineRule="auto"/>
        <w:rPr>
          <w:szCs w:val="24"/>
          <w:lang w:val="es-ES_tradnl"/>
        </w:rPr>
      </w:pPr>
    </w:p>
    <w:p w:rsidR="00772962" w:rsidRDefault="00772962" w:rsidP="00772962">
      <w:pPr>
        <w:pStyle w:val="Textoindependiente"/>
        <w:spacing w:line="276" w:lineRule="auto"/>
        <w:rPr>
          <w:szCs w:val="24"/>
          <w:lang w:val="es-ES_tradnl"/>
        </w:rPr>
      </w:pPr>
      <w:r w:rsidRPr="00B54A07">
        <w:rPr>
          <w:b/>
          <w:szCs w:val="24"/>
          <w:lang w:val="es-ES_tradnl"/>
        </w:rPr>
        <w:t>VI.-</w:t>
      </w:r>
      <w:r>
        <w:rPr>
          <w:szCs w:val="24"/>
          <w:lang w:val="es-ES_tradnl"/>
        </w:rPr>
        <w:t xml:space="preserve"> </w:t>
      </w:r>
      <w:r w:rsidRPr="00690A60">
        <w:rPr>
          <w:szCs w:val="24"/>
          <w:lang w:val="es-ES_tradnl"/>
        </w:rPr>
        <w:t>Que de conformidad con los artículos 22 fracción IV y 56 fracción XIII de la Ley para los Servidores Públicos del Estado de Jalisco y sus Municipios, y lo dispuesto por el Artículo 82  de la Ley del Instituto de Pensio</w:t>
      </w:r>
      <w:r>
        <w:rPr>
          <w:szCs w:val="24"/>
          <w:lang w:val="es-ES_tradnl"/>
        </w:rPr>
        <w:t>nes del Estado de Jalisco, dicho</w:t>
      </w:r>
      <w:r w:rsidRPr="00690A60">
        <w:rPr>
          <w:szCs w:val="24"/>
          <w:lang w:val="es-ES_tradnl"/>
        </w:rPr>
        <w:t>s d</w:t>
      </w:r>
      <w:r>
        <w:rPr>
          <w:szCs w:val="24"/>
          <w:lang w:val="es-ES_tradnl"/>
        </w:rPr>
        <w:t>ocumentos cum</w:t>
      </w:r>
      <w:r w:rsidRPr="00690A60">
        <w:rPr>
          <w:spacing w:val="-3"/>
          <w:szCs w:val="24"/>
          <w:lang w:val="es-ES_tradnl"/>
        </w:rPr>
        <w:t xml:space="preserve">plen con las condiciones de ser </w:t>
      </w:r>
      <w:r w:rsidRPr="00690A60">
        <w:rPr>
          <w:szCs w:val="24"/>
          <w:lang w:val="es-ES_tradnl"/>
        </w:rPr>
        <w:t xml:space="preserve">precisos y categóricos, estableciendo </w:t>
      </w:r>
      <w:r>
        <w:rPr>
          <w:szCs w:val="24"/>
          <w:lang w:val="es-ES_tradnl"/>
        </w:rPr>
        <w:t>la edad del Servidor Público mencionado y su antigüedad laboral</w:t>
      </w:r>
      <w:r w:rsidRPr="00690A60">
        <w:rPr>
          <w:szCs w:val="24"/>
          <w:lang w:val="es-ES_tradnl"/>
        </w:rPr>
        <w:t>.</w:t>
      </w:r>
    </w:p>
    <w:p w:rsidR="00772962" w:rsidRDefault="00772962" w:rsidP="00772962">
      <w:pPr>
        <w:pStyle w:val="Textoindependiente"/>
        <w:spacing w:line="276" w:lineRule="auto"/>
        <w:rPr>
          <w:szCs w:val="24"/>
          <w:lang w:val="es-ES_tradnl"/>
        </w:rPr>
      </w:pPr>
    </w:p>
    <w:p w:rsidR="00772962" w:rsidRDefault="00772962" w:rsidP="00772962">
      <w:pPr>
        <w:tabs>
          <w:tab w:val="left" w:pos="-720"/>
        </w:tabs>
        <w:suppressAutoHyphens/>
        <w:spacing w:line="276" w:lineRule="auto"/>
        <w:rPr>
          <w:szCs w:val="24"/>
        </w:rPr>
      </w:pPr>
      <w:r w:rsidRPr="00B54A07">
        <w:rPr>
          <w:b/>
          <w:szCs w:val="24"/>
          <w:lang w:val="es-ES_tradnl"/>
        </w:rPr>
        <w:t>VII.-</w:t>
      </w:r>
      <w:r>
        <w:rPr>
          <w:szCs w:val="24"/>
          <w:lang w:val="es-ES_tradnl"/>
        </w:rPr>
        <w:t xml:space="preserve"> </w:t>
      </w:r>
      <w:r w:rsidRPr="002D09E8">
        <w:rPr>
          <w:szCs w:val="24"/>
        </w:rPr>
        <w:t xml:space="preserve">Una de las obligaciones de este Ayuntamiento Constitucional de </w:t>
      </w:r>
      <w:proofErr w:type="spellStart"/>
      <w:r w:rsidRPr="002D09E8">
        <w:rPr>
          <w:szCs w:val="24"/>
        </w:rPr>
        <w:t>Zapotlanejo</w:t>
      </w:r>
      <w:proofErr w:type="spellEnd"/>
      <w:r w:rsidRPr="002D09E8">
        <w:rPr>
          <w:szCs w:val="24"/>
        </w:rPr>
        <w:t xml:space="preserve"> Jalisco, es </w:t>
      </w:r>
      <w:r>
        <w:rPr>
          <w:spacing w:val="-3"/>
          <w:szCs w:val="24"/>
        </w:rPr>
        <w:t>o</w:t>
      </w:r>
      <w:r w:rsidRPr="00C1224C">
        <w:rPr>
          <w:spacing w:val="-3"/>
          <w:szCs w:val="24"/>
        </w:rPr>
        <w:t xml:space="preserve">torgar las </w:t>
      </w:r>
      <w:r>
        <w:rPr>
          <w:spacing w:val="-3"/>
          <w:szCs w:val="24"/>
        </w:rPr>
        <w:t xml:space="preserve">pensiones </w:t>
      </w:r>
      <w:r w:rsidRPr="00C1224C">
        <w:rPr>
          <w:spacing w:val="-3"/>
          <w:szCs w:val="24"/>
        </w:rPr>
        <w:t xml:space="preserve"> conforme lo dispone la Ley del Instituto de </w:t>
      </w:r>
      <w:r>
        <w:rPr>
          <w:spacing w:val="-3"/>
          <w:szCs w:val="24"/>
        </w:rPr>
        <w:t>Pensiones del Estado de Jalisco, en relación directa</w:t>
      </w:r>
      <w:r w:rsidRPr="002D09E8">
        <w:rPr>
          <w:szCs w:val="24"/>
        </w:rPr>
        <w:t xml:space="preserve">  lo anterior </w:t>
      </w:r>
      <w:r>
        <w:rPr>
          <w:szCs w:val="24"/>
        </w:rPr>
        <w:t>con</w:t>
      </w:r>
      <w:r w:rsidRPr="002D09E8">
        <w:rPr>
          <w:szCs w:val="24"/>
        </w:rPr>
        <w:t xml:space="preserve"> l</w:t>
      </w:r>
      <w:r>
        <w:rPr>
          <w:szCs w:val="24"/>
        </w:rPr>
        <w:t>o previsto por los artículos 56</w:t>
      </w:r>
      <w:r w:rsidRPr="002D09E8">
        <w:rPr>
          <w:szCs w:val="24"/>
        </w:rPr>
        <w:t xml:space="preserve"> fracción X</w:t>
      </w:r>
      <w:r>
        <w:rPr>
          <w:szCs w:val="24"/>
        </w:rPr>
        <w:t>III</w:t>
      </w:r>
      <w:r w:rsidRPr="002D09E8">
        <w:rPr>
          <w:szCs w:val="24"/>
        </w:rPr>
        <w:t xml:space="preserve"> </w:t>
      </w:r>
      <w:r>
        <w:rPr>
          <w:szCs w:val="24"/>
        </w:rPr>
        <w:t>d</w:t>
      </w:r>
      <w:r w:rsidRPr="002D09E8">
        <w:rPr>
          <w:szCs w:val="24"/>
        </w:rPr>
        <w:t>e la Ley para los Servidores Públicos del Estado de Jalisco y sus Municipios</w:t>
      </w:r>
      <w:r>
        <w:rPr>
          <w:szCs w:val="24"/>
        </w:rPr>
        <w:t>.</w:t>
      </w:r>
    </w:p>
    <w:p w:rsidR="00772962" w:rsidRDefault="00772962" w:rsidP="00772962">
      <w:pPr>
        <w:tabs>
          <w:tab w:val="left" w:pos="-720"/>
        </w:tabs>
        <w:suppressAutoHyphens/>
        <w:spacing w:line="276" w:lineRule="auto"/>
        <w:rPr>
          <w:szCs w:val="24"/>
        </w:rPr>
      </w:pPr>
    </w:p>
    <w:p w:rsidR="00772962" w:rsidRPr="00B54A07" w:rsidRDefault="00772962" w:rsidP="00772962">
      <w:pPr>
        <w:tabs>
          <w:tab w:val="left" w:pos="-720"/>
        </w:tabs>
        <w:suppressAutoHyphens/>
        <w:spacing w:line="276" w:lineRule="auto"/>
        <w:rPr>
          <w:b/>
          <w:spacing w:val="-3"/>
          <w:szCs w:val="24"/>
        </w:rPr>
      </w:pPr>
      <w:r w:rsidRPr="00B54A07">
        <w:rPr>
          <w:b/>
          <w:szCs w:val="24"/>
        </w:rPr>
        <w:t>VIII.-</w:t>
      </w:r>
      <w:r>
        <w:rPr>
          <w:b/>
          <w:szCs w:val="24"/>
        </w:rPr>
        <w:t xml:space="preserve"> </w:t>
      </w:r>
      <w:r w:rsidRPr="00B54A07">
        <w:rPr>
          <w:szCs w:val="24"/>
        </w:rPr>
        <w:t xml:space="preserve">El Ayuntamiento se encuentra plenamente facultado, según se desprende del Reglamento del Ayuntamiento de </w:t>
      </w:r>
      <w:proofErr w:type="spellStart"/>
      <w:r w:rsidRPr="00B54A07">
        <w:rPr>
          <w:szCs w:val="24"/>
        </w:rPr>
        <w:t>Zapotlanejo</w:t>
      </w:r>
      <w:proofErr w:type="spellEnd"/>
      <w:r w:rsidRPr="00B54A07">
        <w:rPr>
          <w:szCs w:val="24"/>
        </w:rPr>
        <w:t xml:space="preserve">, Jalisco, para avocarse al estudio y conocimiento del asunto que se le encomendó, y que particularmente atiende a resolver sobre la solicitud de  otorgar Pensión por Edad Avanzada al servidor público del Ayuntamiento de </w:t>
      </w:r>
      <w:proofErr w:type="spellStart"/>
      <w:r w:rsidRPr="00B54A07">
        <w:rPr>
          <w:szCs w:val="24"/>
        </w:rPr>
        <w:t>Zapotlanejo</w:t>
      </w:r>
      <w:proofErr w:type="spellEnd"/>
      <w:r w:rsidRPr="00B54A07">
        <w:rPr>
          <w:szCs w:val="24"/>
        </w:rPr>
        <w:t xml:space="preserve"> Jalisco, </w:t>
      </w:r>
      <w:r w:rsidRPr="00B54A07">
        <w:rPr>
          <w:b/>
          <w:szCs w:val="24"/>
        </w:rPr>
        <w:t>MARTIN HERNANDEZ DE ANDA</w:t>
      </w:r>
      <w:r w:rsidRPr="00B54A07">
        <w:rPr>
          <w:szCs w:val="24"/>
        </w:rPr>
        <w:t xml:space="preserve">  y por consiguiente determinar que tiene derecho a obtener dicha Pensión en los términos  previstos por los mencionados ordenamientos legales como son la  Ley </w:t>
      </w:r>
      <w:r w:rsidRPr="00B54A07">
        <w:rPr>
          <w:spacing w:val="-3"/>
          <w:szCs w:val="24"/>
        </w:rPr>
        <w:t xml:space="preserve">del Instituto de Pensiones del Estado de Jalisco, y la Ley </w:t>
      </w:r>
      <w:r w:rsidRPr="00B54A07">
        <w:rPr>
          <w:szCs w:val="24"/>
        </w:rPr>
        <w:t>para los Servidores Públicos del Estado de Jalisco y sus Municipios</w:t>
      </w:r>
    </w:p>
    <w:p w:rsidR="00772962" w:rsidRPr="00B37D04" w:rsidRDefault="00772962" w:rsidP="00772962">
      <w:pPr>
        <w:widowControl w:val="0"/>
        <w:spacing w:line="276" w:lineRule="auto"/>
        <w:rPr>
          <w:rFonts w:eastAsia="Courier New"/>
          <w:color w:val="000000"/>
          <w:szCs w:val="24"/>
          <w:lang w:val="es-ES" w:bidi="es-ES"/>
        </w:rPr>
      </w:pPr>
    </w:p>
    <w:p w:rsidR="00772962" w:rsidRPr="00B37D04" w:rsidRDefault="00772962" w:rsidP="00772962">
      <w:pPr>
        <w:widowControl w:val="0"/>
        <w:spacing w:line="276" w:lineRule="auto"/>
        <w:rPr>
          <w:rFonts w:eastAsia="Courier New"/>
          <w:color w:val="000000"/>
          <w:szCs w:val="24"/>
          <w:lang w:val="es-ES" w:bidi="es-ES"/>
        </w:rPr>
      </w:pPr>
      <w:r w:rsidRPr="00B37D04">
        <w:rPr>
          <w:rFonts w:eastAsia="Courier New"/>
          <w:color w:val="000000"/>
          <w:szCs w:val="24"/>
          <w:lang w:val="es-ES" w:bidi="es-ES"/>
        </w:rPr>
        <w:lastRenderedPageBreak/>
        <w:t xml:space="preserve">Atento a lo antes señalado a lo largo del presente documento, se pone a consideración de este Honorable Órgano Colegiado en Pleno </w:t>
      </w:r>
      <w:r>
        <w:rPr>
          <w:rFonts w:eastAsia="Courier New"/>
          <w:color w:val="000000"/>
          <w:szCs w:val="24"/>
          <w:lang w:val="es-ES" w:bidi="es-ES"/>
        </w:rPr>
        <w:t>se autorice la presente iniciativa.</w:t>
      </w:r>
    </w:p>
    <w:p w:rsidR="00772962" w:rsidRPr="00B37D04" w:rsidRDefault="00772962" w:rsidP="00772962">
      <w:pPr>
        <w:widowControl w:val="0"/>
        <w:spacing w:line="276" w:lineRule="auto"/>
        <w:jc w:val="center"/>
        <w:rPr>
          <w:rFonts w:eastAsia="Verdana"/>
          <w:b/>
          <w:szCs w:val="24"/>
        </w:rPr>
      </w:pPr>
      <w:r>
        <w:rPr>
          <w:rFonts w:eastAsia="Verdana"/>
          <w:b/>
          <w:szCs w:val="24"/>
        </w:rPr>
        <w:t>ACUERDO</w:t>
      </w:r>
    </w:p>
    <w:p w:rsidR="00772962" w:rsidRPr="00B37D04" w:rsidRDefault="00772962" w:rsidP="00772962">
      <w:pPr>
        <w:widowControl w:val="0"/>
        <w:spacing w:line="276" w:lineRule="auto"/>
        <w:jc w:val="center"/>
        <w:rPr>
          <w:rFonts w:eastAsia="Verdana"/>
          <w:b/>
          <w:szCs w:val="24"/>
        </w:rPr>
      </w:pPr>
    </w:p>
    <w:p w:rsidR="00772962" w:rsidRDefault="00772962" w:rsidP="00772962">
      <w:pPr>
        <w:widowControl w:val="0"/>
        <w:spacing w:line="276" w:lineRule="auto"/>
        <w:rPr>
          <w:b/>
          <w:szCs w:val="24"/>
        </w:rPr>
      </w:pPr>
      <w:r>
        <w:rPr>
          <w:rFonts w:eastAsia="Verdana"/>
          <w:b/>
          <w:szCs w:val="24"/>
        </w:rPr>
        <w:t xml:space="preserve">UNICO.- </w:t>
      </w:r>
      <w:r w:rsidRPr="00BF5029">
        <w:rPr>
          <w:szCs w:val="24"/>
        </w:rPr>
        <w:t xml:space="preserve">El Pleno del H. Ayuntamiento Constitucional de </w:t>
      </w:r>
      <w:proofErr w:type="spellStart"/>
      <w:r w:rsidRPr="00BF5029">
        <w:rPr>
          <w:szCs w:val="24"/>
        </w:rPr>
        <w:t>Zapotlanejo</w:t>
      </w:r>
      <w:proofErr w:type="spellEnd"/>
      <w:r w:rsidRPr="00BF5029">
        <w:rPr>
          <w:szCs w:val="24"/>
        </w:rPr>
        <w:t>, Jal</w:t>
      </w:r>
      <w:r>
        <w:rPr>
          <w:szCs w:val="24"/>
        </w:rPr>
        <w:t xml:space="preserve">isco, aprueba y autoriza </w:t>
      </w:r>
      <w:r>
        <w:rPr>
          <w:rFonts w:eastAsia="Verdana"/>
          <w:szCs w:val="24"/>
        </w:rPr>
        <w:t xml:space="preserve">el turno a la Comisión de Gobernación  para el análisis, estudio, </w:t>
      </w:r>
      <w:proofErr w:type="spellStart"/>
      <w:r>
        <w:rPr>
          <w:rFonts w:eastAsia="Verdana"/>
          <w:szCs w:val="24"/>
        </w:rPr>
        <w:t>dictaminación</w:t>
      </w:r>
      <w:proofErr w:type="spellEnd"/>
      <w:r>
        <w:rPr>
          <w:rFonts w:eastAsia="Verdana"/>
          <w:szCs w:val="24"/>
        </w:rPr>
        <w:t xml:space="preserve"> y en su caso aprobación de</w:t>
      </w:r>
      <w:r>
        <w:rPr>
          <w:rFonts w:eastAsia="Arial"/>
          <w:color w:val="000000" w:themeColor="text1"/>
          <w:spacing w:val="20"/>
          <w:szCs w:val="24"/>
        </w:rPr>
        <w:t xml:space="preserve"> la </w:t>
      </w:r>
      <w:r>
        <w:rPr>
          <w:b/>
          <w:szCs w:val="24"/>
        </w:rPr>
        <w:t>Pensión por edad avanzada</w:t>
      </w:r>
      <w:r w:rsidRPr="00116B08">
        <w:rPr>
          <w:b/>
          <w:szCs w:val="24"/>
        </w:rPr>
        <w:t xml:space="preserve"> </w:t>
      </w:r>
      <w:r>
        <w:rPr>
          <w:szCs w:val="24"/>
        </w:rPr>
        <w:t xml:space="preserve">del Servidor Público </w:t>
      </w:r>
      <w:r w:rsidRPr="002B37C4">
        <w:rPr>
          <w:b/>
          <w:szCs w:val="24"/>
        </w:rPr>
        <w:t>MARTIN HERNANDEZ DE ANDA</w:t>
      </w:r>
      <w:r>
        <w:rPr>
          <w:rFonts w:eastAsia="Verdana"/>
          <w:szCs w:val="24"/>
        </w:rPr>
        <w:t xml:space="preserve">,   </w:t>
      </w:r>
    </w:p>
    <w:p w:rsidR="00772962" w:rsidRPr="00DE11A1" w:rsidRDefault="00772962" w:rsidP="00772962">
      <w:pPr>
        <w:widowControl w:val="0"/>
        <w:spacing w:line="276" w:lineRule="auto"/>
        <w:rPr>
          <w:rFonts w:eastAsia="Verdana"/>
          <w:szCs w:val="24"/>
        </w:rPr>
      </w:pPr>
    </w:p>
    <w:p w:rsidR="00772962" w:rsidRPr="00B37D04" w:rsidRDefault="00772962" w:rsidP="00772962">
      <w:pPr>
        <w:widowControl w:val="0"/>
        <w:spacing w:line="276" w:lineRule="auto"/>
        <w:jc w:val="center"/>
        <w:rPr>
          <w:rFonts w:eastAsia="Verdana"/>
          <w:b/>
          <w:szCs w:val="24"/>
        </w:rPr>
      </w:pPr>
      <w:r w:rsidRPr="00B37D04">
        <w:rPr>
          <w:rFonts w:eastAsia="Verdana"/>
          <w:b/>
          <w:szCs w:val="24"/>
        </w:rPr>
        <w:t xml:space="preserve">A T E N T A M E N T </w:t>
      </w:r>
      <w:proofErr w:type="gramStart"/>
      <w:r w:rsidRPr="00B37D04">
        <w:rPr>
          <w:rFonts w:eastAsia="Verdana"/>
          <w:b/>
          <w:szCs w:val="24"/>
        </w:rPr>
        <w:t>E :</w:t>
      </w:r>
      <w:proofErr w:type="gramEnd"/>
    </w:p>
    <w:p w:rsidR="00772962" w:rsidRPr="00B37D04" w:rsidRDefault="00772962" w:rsidP="00772962">
      <w:pPr>
        <w:widowControl w:val="0"/>
        <w:spacing w:line="276" w:lineRule="auto"/>
        <w:jc w:val="center"/>
        <w:rPr>
          <w:rFonts w:eastAsia="Verdana"/>
          <w:b/>
          <w:sz w:val="28"/>
          <w:szCs w:val="24"/>
        </w:rPr>
      </w:pPr>
      <w:proofErr w:type="spellStart"/>
      <w:r>
        <w:rPr>
          <w:rFonts w:eastAsia="Verdana"/>
          <w:b/>
          <w:sz w:val="28"/>
          <w:szCs w:val="24"/>
        </w:rPr>
        <w:t>Zapotlanejo</w:t>
      </w:r>
      <w:proofErr w:type="spellEnd"/>
      <w:r>
        <w:rPr>
          <w:rFonts w:eastAsia="Verdana"/>
          <w:b/>
          <w:sz w:val="28"/>
          <w:szCs w:val="24"/>
        </w:rPr>
        <w:t>, Jalisco, a los 02 días del mes de febrero del año 2021.</w:t>
      </w:r>
    </w:p>
    <w:p w:rsidR="00772962" w:rsidRDefault="00772962" w:rsidP="00772962">
      <w:pPr>
        <w:widowControl w:val="0"/>
        <w:spacing w:line="276" w:lineRule="auto"/>
        <w:jc w:val="center"/>
        <w:rPr>
          <w:rFonts w:eastAsia="Verdana"/>
          <w:b/>
          <w:sz w:val="28"/>
          <w:szCs w:val="24"/>
        </w:rPr>
      </w:pPr>
      <w:r>
        <w:rPr>
          <w:rFonts w:eastAsia="Verdana"/>
          <w:b/>
          <w:sz w:val="28"/>
          <w:szCs w:val="24"/>
        </w:rPr>
        <w:t>Rubrica</w:t>
      </w:r>
    </w:p>
    <w:p w:rsidR="00772962" w:rsidRDefault="00772962" w:rsidP="00772962">
      <w:pPr>
        <w:widowControl w:val="0"/>
        <w:spacing w:line="276" w:lineRule="auto"/>
        <w:jc w:val="center"/>
        <w:rPr>
          <w:rFonts w:eastAsia="Verdana"/>
          <w:b/>
          <w:sz w:val="28"/>
          <w:szCs w:val="24"/>
        </w:rPr>
      </w:pPr>
    </w:p>
    <w:p w:rsidR="00772962" w:rsidRPr="00B37D04" w:rsidRDefault="00772962" w:rsidP="00772962">
      <w:pPr>
        <w:widowControl w:val="0"/>
        <w:spacing w:line="276" w:lineRule="auto"/>
        <w:jc w:val="center"/>
        <w:rPr>
          <w:rFonts w:eastAsia="Verdana"/>
          <w:b/>
          <w:sz w:val="28"/>
          <w:szCs w:val="24"/>
        </w:rPr>
      </w:pPr>
    </w:p>
    <w:p w:rsidR="00772962" w:rsidRPr="00B37D04" w:rsidRDefault="00772962" w:rsidP="00772962">
      <w:pPr>
        <w:widowControl w:val="0"/>
        <w:spacing w:line="276" w:lineRule="auto"/>
        <w:jc w:val="center"/>
        <w:rPr>
          <w:rFonts w:eastAsia="Verdana"/>
          <w:b/>
          <w:sz w:val="28"/>
          <w:szCs w:val="24"/>
        </w:rPr>
      </w:pPr>
      <w:r w:rsidRPr="00B37D04">
        <w:rPr>
          <w:rFonts w:eastAsia="Verdana"/>
          <w:b/>
          <w:sz w:val="28"/>
          <w:szCs w:val="24"/>
        </w:rPr>
        <w:t>LAP HECTOR ÁLVAREZ CONTRERAS</w:t>
      </w:r>
    </w:p>
    <w:p w:rsidR="00772962" w:rsidRPr="00A6521A" w:rsidRDefault="00772962" w:rsidP="00772962">
      <w:pPr>
        <w:widowControl w:val="0"/>
        <w:spacing w:line="276" w:lineRule="auto"/>
        <w:jc w:val="center"/>
        <w:rPr>
          <w:rFonts w:eastAsia="Verdana"/>
          <w:b/>
          <w:sz w:val="28"/>
          <w:szCs w:val="24"/>
        </w:rPr>
      </w:pPr>
      <w:r w:rsidRPr="00B37D04">
        <w:rPr>
          <w:rFonts w:eastAsia="Verdana"/>
          <w:b/>
          <w:sz w:val="28"/>
          <w:szCs w:val="24"/>
        </w:rPr>
        <w:t>PRESIDENTE MUNICIPAL</w:t>
      </w:r>
      <w:r>
        <w:rPr>
          <w:rFonts w:eastAsia="Verdana"/>
          <w:b/>
          <w:sz w:val="28"/>
          <w:szCs w:val="24"/>
        </w:rPr>
        <w:t>.</w:t>
      </w:r>
    </w:p>
    <w:p w:rsidR="00772962" w:rsidRDefault="00772962" w:rsidP="0019063F">
      <w:pPr>
        <w:widowControl w:val="0"/>
        <w:autoSpaceDE w:val="0"/>
        <w:autoSpaceDN w:val="0"/>
        <w:adjustRightInd w:val="0"/>
      </w:pPr>
    </w:p>
    <w:p w:rsidR="00772962" w:rsidRDefault="00772962" w:rsidP="0019063F">
      <w:pPr>
        <w:widowControl w:val="0"/>
        <w:autoSpaceDE w:val="0"/>
        <w:autoSpaceDN w:val="0"/>
        <w:adjustRightInd w:val="0"/>
      </w:pPr>
    </w:p>
    <w:p w:rsidR="00772962" w:rsidRDefault="00772962" w:rsidP="0019063F">
      <w:pPr>
        <w:widowControl w:val="0"/>
        <w:autoSpaceDE w:val="0"/>
        <w:autoSpaceDN w:val="0"/>
        <w:adjustRightInd w:val="0"/>
      </w:pPr>
    </w:p>
    <w:p w:rsidR="00772962" w:rsidRDefault="00772962" w:rsidP="0019063F">
      <w:pPr>
        <w:widowControl w:val="0"/>
        <w:autoSpaceDE w:val="0"/>
        <w:autoSpaceDN w:val="0"/>
        <w:adjustRightInd w:val="0"/>
      </w:pPr>
      <w:r w:rsidRPr="005124D3">
        <w:rPr>
          <w:sz w:val="14"/>
          <w:szCs w:val="14"/>
        </w:rPr>
        <w:t>Inici</w:t>
      </w:r>
      <w:r>
        <w:rPr>
          <w:sz w:val="14"/>
          <w:szCs w:val="14"/>
        </w:rPr>
        <w:t xml:space="preserve">ativa con turno a la comisión de Gobernación </w:t>
      </w:r>
      <w:r w:rsidRPr="005124D3">
        <w:rPr>
          <w:sz w:val="14"/>
          <w:szCs w:val="14"/>
        </w:rPr>
        <w:t xml:space="preserve"> la cual tiene por objeto </w:t>
      </w:r>
      <w:r>
        <w:rPr>
          <w:rFonts w:eastAsia="Verdana"/>
          <w:sz w:val="14"/>
          <w:szCs w:val="14"/>
        </w:rPr>
        <w:t xml:space="preserve">el análisis, estudio, </w:t>
      </w:r>
      <w:proofErr w:type="spellStart"/>
      <w:r>
        <w:rPr>
          <w:rFonts w:eastAsia="Verdana"/>
          <w:sz w:val="14"/>
          <w:szCs w:val="14"/>
        </w:rPr>
        <w:t>dictaminación</w:t>
      </w:r>
      <w:proofErr w:type="spellEnd"/>
      <w:r w:rsidRPr="005124D3">
        <w:rPr>
          <w:rFonts w:eastAsia="Verdana"/>
          <w:sz w:val="14"/>
          <w:szCs w:val="14"/>
        </w:rPr>
        <w:t xml:space="preserve"> y en su caso</w:t>
      </w:r>
      <w:r>
        <w:rPr>
          <w:rFonts w:eastAsia="Verdana"/>
          <w:sz w:val="14"/>
          <w:szCs w:val="14"/>
        </w:rPr>
        <w:t xml:space="preserve"> aprobación</w:t>
      </w:r>
      <w:r w:rsidRPr="005124D3">
        <w:rPr>
          <w:rFonts w:eastAsia="Verdana"/>
          <w:sz w:val="14"/>
          <w:szCs w:val="14"/>
        </w:rPr>
        <w:t xml:space="preserve"> d</w:t>
      </w:r>
      <w:r>
        <w:rPr>
          <w:rFonts w:eastAsia="Verdana"/>
          <w:sz w:val="14"/>
          <w:szCs w:val="14"/>
        </w:rPr>
        <w:t>e la Pensión por Invalidez al servidor público</w:t>
      </w:r>
      <w:r w:rsidRPr="005124D3">
        <w:rPr>
          <w:rFonts w:eastAsia="Verdana"/>
          <w:sz w:val="14"/>
          <w:szCs w:val="14"/>
        </w:rPr>
        <w:t xml:space="preserve"> Arnoldo Ávila Dávalos.</w:t>
      </w:r>
    </w:p>
    <w:p w:rsidR="00772962" w:rsidRPr="00CD7788" w:rsidRDefault="00772962" w:rsidP="0019063F">
      <w:pPr>
        <w:widowControl w:val="0"/>
        <w:autoSpaceDE w:val="0"/>
        <w:autoSpaceDN w:val="0"/>
        <w:adjustRightInd w:val="0"/>
      </w:pPr>
    </w:p>
    <w:p w:rsidR="00772962" w:rsidRPr="00B37D04" w:rsidRDefault="00772962" w:rsidP="00772962">
      <w:pPr>
        <w:widowControl w:val="0"/>
        <w:rPr>
          <w:rFonts w:eastAsia="Courier New"/>
          <w:b/>
          <w:color w:val="000000"/>
          <w:szCs w:val="24"/>
          <w:lang w:val="es-ES" w:bidi="es-ES"/>
        </w:rPr>
      </w:pPr>
      <w:r w:rsidRPr="00B37D04">
        <w:rPr>
          <w:rFonts w:eastAsia="Courier New"/>
          <w:b/>
          <w:color w:val="000000"/>
          <w:szCs w:val="24"/>
          <w:lang w:val="es-ES" w:bidi="es-ES"/>
        </w:rPr>
        <w:t xml:space="preserve">H. PLENO DEL AYUNTAMIENTO CONSTITUCIONAL </w:t>
      </w:r>
    </w:p>
    <w:p w:rsidR="00772962" w:rsidRDefault="00772962" w:rsidP="00772962">
      <w:pPr>
        <w:widowControl w:val="0"/>
        <w:rPr>
          <w:rFonts w:eastAsia="Courier New"/>
          <w:b/>
          <w:color w:val="000000"/>
          <w:szCs w:val="24"/>
          <w:lang w:val="es-ES" w:bidi="es-ES"/>
        </w:rPr>
      </w:pPr>
      <w:r w:rsidRPr="00B37D04">
        <w:rPr>
          <w:rFonts w:eastAsia="Courier New"/>
          <w:b/>
          <w:color w:val="000000"/>
          <w:szCs w:val="24"/>
          <w:lang w:val="es-ES" w:bidi="es-ES"/>
        </w:rPr>
        <w:t xml:space="preserve">DE ZAPOTLANEJO, JALISCO. </w:t>
      </w:r>
    </w:p>
    <w:p w:rsidR="00772962" w:rsidRPr="00B37D04" w:rsidRDefault="00772962" w:rsidP="00772962">
      <w:pPr>
        <w:widowControl w:val="0"/>
        <w:rPr>
          <w:rFonts w:eastAsia="Courier New"/>
          <w:b/>
          <w:color w:val="000000"/>
          <w:szCs w:val="24"/>
          <w:lang w:val="es-ES" w:bidi="es-ES"/>
        </w:rPr>
      </w:pPr>
      <w:r w:rsidRPr="00B37D04">
        <w:rPr>
          <w:rFonts w:eastAsia="Courier New"/>
          <w:b/>
          <w:color w:val="000000"/>
          <w:szCs w:val="24"/>
          <w:lang w:val="es-ES" w:bidi="es-ES"/>
        </w:rPr>
        <w:t>PRESENTE:</w:t>
      </w:r>
      <w:r>
        <w:rPr>
          <w:rFonts w:eastAsia="Courier New"/>
          <w:b/>
          <w:color w:val="000000"/>
          <w:szCs w:val="24"/>
          <w:lang w:val="es-ES" w:bidi="es-ES"/>
        </w:rPr>
        <w:tab/>
      </w:r>
    </w:p>
    <w:p w:rsidR="00772962" w:rsidRPr="00D24C06" w:rsidRDefault="00772962" w:rsidP="00772962">
      <w:pPr>
        <w:widowControl w:val="0"/>
        <w:spacing w:line="360" w:lineRule="auto"/>
        <w:rPr>
          <w:rFonts w:eastAsia="Courier New"/>
          <w:b/>
          <w:color w:val="000000"/>
          <w:szCs w:val="24"/>
          <w:lang w:val="es-ES" w:bidi="es-ES"/>
        </w:rPr>
      </w:pPr>
    </w:p>
    <w:p w:rsidR="00772962" w:rsidRPr="00D24C06" w:rsidRDefault="00772962" w:rsidP="00772962">
      <w:pPr>
        <w:widowControl w:val="0"/>
        <w:spacing w:line="276" w:lineRule="auto"/>
        <w:rPr>
          <w:rFonts w:eastAsia="Verdana"/>
          <w:szCs w:val="24"/>
        </w:rPr>
      </w:pPr>
      <w:r w:rsidRPr="00D24C06">
        <w:rPr>
          <w:rFonts w:eastAsia="Verdana"/>
          <w:szCs w:val="24"/>
        </w:rPr>
        <w:t xml:space="preserve">El que suscribe </w:t>
      </w:r>
      <w:r w:rsidRPr="00D24C06">
        <w:rPr>
          <w:rFonts w:eastAsia="Verdana"/>
          <w:b/>
          <w:szCs w:val="24"/>
        </w:rPr>
        <w:t>LAP. HÉCTOR ÁLVAREZ CONTRERAS</w:t>
      </w:r>
      <w:r w:rsidRPr="00D24C06">
        <w:rPr>
          <w:rFonts w:eastAsia="Verdana"/>
          <w:b/>
          <w:bCs/>
          <w:color w:val="000000"/>
          <w:szCs w:val="24"/>
          <w:shd w:val="clear" w:color="auto" w:fill="FFFFFF"/>
          <w:lang w:val="es-ES" w:bidi="es-ES"/>
        </w:rPr>
        <w:t xml:space="preserve">, </w:t>
      </w:r>
      <w:r w:rsidRPr="00D24C06">
        <w:rPr>
          <w:rFonts w:eastAsia="Verdana"/>
          <w:szCs w:val="24"/>
        </w:rPr>
        <w:t xml:space="preserve">en mi carácter de presidente municipal del Ayuntamiento Constitucional de </w:t>
      </w:r>
      <w:proofErr w:type="spellStart"/>
      <w:r w:rsidRPr="00D24C06">
        <w:rPr>
          <w:rFonts w:eastAsia="Verdana"/>
          <w:szCs w:val="24"/>
        </w:rPr>
        <w:t>Zapotlanejo</w:t>
      </w:r>
      <w:proofErr w:type="spellEnd"/>
      <w:r w:rsidRPr="00D24C06">
        <w:rPr>
          <w:rFonts w:eastAsia="Verdana"/>
          <w:szCs w:val="24"/>
        </w:rPr>
        <w:t xml:space="preserve">, Jalisco, de conformidad con los artículos 115 fracción I de la Constitución Política de los Estados Unidos Mexicanos; 73 fracción II de la Constitución Política del Estado de Jalisco; 10 de la Ley del Gobierno y la Administración Pública Municipal del Estado de Jalisco; 24 del Reglamento del Ayuntamiento de </w:t>
      </w:r>
      <w:proofErr w:type="spellStart"/>
      <w:r w:rsidRPr="00D24C06">
        <w:rPr>
          <w:rFonts w:eastAsia="Verdana"/>
          <w:szCs w:val="24"/>
        </w:rPr>
        <w:t>Zapotlanejo</w:t>
      </w:r>
      <w:proofErr w:type="spellEnd"/>
      <w:r w:rsidRPr="00D24C06">
        <w:rPr>
          <w:rFonts w:eastAsia="Verdana"/>
          <w:szCs w:val="24"/>
        </w:rPr>
        <w:t>, Jalisco, y demás relativos y aplicables que en derecho corresponda; tengo a bien someter a la elevada y distinguida consideración de éste H. Cuerpo Edilicio en Pleno la siguiente:</w:t>
      </w:r>
    </w:p>
    <w:p w:rsidR="00772962" w:rsidRPr="00D24C06" w:rsidRDefault="00772962" w:rsidP="00772962">
      <w:pPr>
        <w:widowControl w:val="0"/>
        <w:spacing w:line="276" w:lineRule="auto"/>
        <w:rPr>
          <w:rFonts w:eastAsia="Verdana"/>
          <w:szCs w:val="24"/>
        </w:rPr>
      </w:pPr>
    </w:p>
    <w:p w:rsidR="00772962" w:rsidRPr="00D24C06" w:rsidRDefault="00772962" w:rsidP="00772962">
      <w:pPr>
        <w:keepNext/>
        <w:keepLines/>
        <w:widowControl w:val="0"/>
        <w:spacing w:line="276" w:lineRule="auto"/>
        <w:jc w:val="center"/>
        <w:rPr>
          <w:rFonts w:eastAsia="Verdana"/>
          <w:b/>
          <w:bCs/>
          <w:szCs w:val="24"/>
        </w:rPr>
      </w:pPr>
      <w:r w:rsidRPr="00D24C06">
        <w:rPr>
          <w:rFonts w:eastAsia="Verdana"/>
          <w:b/>
          <w:bCs/>
          <w:szCs w:val="24"/>
        </w:rPr>
        <w:t>INICIATIVA CON TURNO A COMISIÓN</w:t>
      </w:r>
    </w:p>
    <w:p w:rsidR="00772962" w:rsidRPr="00D24C06" w:rsidRDefault="00772962" w:rsidP="00772962">
      <w:pPr>
        <w:keepNext/>
        <w:keepLines/>
        <w:widowControl w:val="0"/>
        <w:spacing w:line="276" w:lineRule="auto"/>
        <w:rPr>
          <w:rFonts w:eastAsia="Verdana"/>
          <w:b/>
          <w:bCs/>
          <w:szCs w:val="24"/>
        </w:rPr>
      </w:pPr>
    </w:p>
    <w:p w:rsidR="00772962" w:rsidRPr="00D24C06" w:rsidRDefault="00772962" w:rsidP="00772962">
      <w:pPr>
        <w:widowControl w:val="0"/>
        <w:spacing w:line="276" w:lineRule="auto"/>
        <w:rPr>
          <w:rFonts w:eastAsia="Courier New"/>
          <w:color w:val="000000"/>
          <w:sz w:val="36"/>
          <w:szCs w:val="24"/>
          <w:lang w:val="es-ES" w:bidi="es-ES"/>
        </w:rPr>
      </w:pPr>
      <w:r w:rsidRPr="00D24C06">
        <w:rPr>
          <w:rFonts w:eastAsia="Verdana"/>
          <w:szCs w:val="24"/>
        </w:rPr>
        <w:t>La cual tiene por objeto que este distinguido Órgano Colegiado de Gobierno a</w:t>
      </w:r>
      <w:r>
        <w:rPr>
          <w:rFonts w:eastAsia="Verdana"/>
          <w:szCs w:val="24"/>
        </w:rPr>
        <w:t>pruebe y autorice el turno a la Comisión</w:t>
      </w:r>
      <w:r w:rsidRPr="00D24C06">
        <w:rPr>
          <w:rFonts w:eastAsia="Verdana"/>
          <w:szCs w:val="24"/>
        </w:rPr>
        <w:t xml:space="preserve"> de Gobernación para</w:t>
      </w:r>
      <w:r>
        <w:rPr>
          <w:rFonts w:eastAsia="Verdana"/>
          <w:szCs w:val="24"/>
        </w:rPr>
        <w:t xml:space="preserve"> el análisis, estudio, </w:t>
      </w:r>
      <w:proofErr w:type="spellStart"/>
      <w:r>
        <w:rPr>
          <w:rFonts w:eastAsia="Verdana"/>
          <w:szCs w:val="24"/>
        </w:rPr>
        <w:t>dictaminación</w:t>
      </w:r>
      <w:proofErr w:type="spellEnd"/>
      <w:r>
        <w:rPr>
          <w:rFonts w:eastAsia="Verdana"/>
          <w:szCs w:val="24"/>
        </w:rPr>
        <w:t xml:space="preserve"> y en su caso aprobación</w:t>
      </w:r>
      <w:r w:rsidRPr="00D24C06">
        <w:rPr>
          <w:rFonts w:eastAsia="Verdana"/>
          <w:szCs w:val="24"/>
        </w:rPr>
        <w:t xml:space="preserve"> d</w:t>
      </w:r>
      <w:r>
        <w:rPr>
          <w:rFonts w:eastAsia="Verdana"/>
          <w:szCs w:val="24"/>
        </w:rPr>
        <w:t xml:space="preserve">e la Pensión por Invalidez al servidor público </w:t>
      </w:r>
      <w:r w:rsidRPr="00D24C06">
        <w:rPr>
          <w:rFonts w:eastAsia="Verdana"/>
          <w:szCs w:val="24"/>
        </w:rPr>
        <w:t xml:space="preserve"> Arnoldo Ávila Dávalos.</w:t>
      </w:r>
    </w:p>
    <w:p w:rsidR="00772962" w:rsidRPr="00D24C06" w:rsidRDefault="00772962" w:rsidP="00772962">
      <w:pPr>
        <w:widowControl w:val="0"/>
        <w:spacing w:line="276" w:lineRule="auto"/>
        <w:rPr>
          <w:rFonts w:eastAsia="Verdana"/>
          <w:szCs w:val="24"/>
        </w:rPr>
      </w:pPr>
    </w:p>
    <w:p w:rsidR="00772962" w:rsidRPr="00D24C06" w:rsidRDefault="00772962" w:rsidP="00772962">
      <w:pPr>
        <w:widowControl w:val="0"/>
        <w:spacing w:line="276" w:lineRule="auto"/>
        <w:jc w:val="center"/>
        <w:rPr>
          <w:rFonts w:eastAsia="Courier New"/>
          <w:b/>
          <w:color w:val="000000"/>
          <w:szCs w:val="24"/>
          <w:lang w:val="es-ES" w:bidi="es-ES"/>
        </w:rPr>
      </w:pPr>
      <w:r w:rsidRPr="00D24C06">
        <w:rPr>
          <w:rFonts w:eastAsia="Courier New"/>
          <w:b/>
          <w:color w:val="000000"/>
          <w:szCs w:val="24"/>
          <w:lang w:val="es-ES" w:bidi="es-ES"/>
        </w:rPr>
        <w:t>EXPOSICIÓN DE MOTIVOS</w:t>
      </w:r>
    </w:p>
    <w:p w:rsidR="00772962" w:rsidRPr="00D24C06" w:rsidRDefault="00772962" w:rsidP="00772962">
      <w:pPr>
        <w:widowControl w:val="0"/>
        <w:spacing w:line="276" w:lineRule="auto"/>
        <w:jc w:val="center"/>
        <w:rPr>
          <w:rFonts w:eastAsia="Courier New"/>
          <w:b/>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r w:rsidRPr="00D24C06">
        <w:rPr>
          <w:rFonts w:eastAsia="Courier New"/>
          <w:b/>
          <w:color w:val="000000"/>
          <w:szCs w:val="24"/>
          <w:lang w:val="es-ES" w:bidi="es-ES"/>
        </w:rPr>
        <w:t>I-</w:t>
      </w:r>
      <w:r w:rsidRPr="00D24C06">
        <w:rPr>
          <w:rFonts w:eastAsia="Courier New"/>
          <w:color w:val="000000"/>
          <w:szCs w:val="24"/>
          <w:lang w:val="es-ES" w:bidi="es-ES"/>
        </w:rPr>
        <w:t xml:space="preserve"> El Municipio de </w:t>
      </w:r>
      <w:proofErr w:type="spellStart"/>
      <w:r w:rsidRPr="00D24C06">
        <w:rPr>
          <w:rFonts w:eastAsia="Courier New"/>
          <w:color w:val="000000"/>
          <w:szCs w:val="24"/>
          <w:lang w:val="es-ES" w:bidi="es-ES"/>
        </w:rPr>
        <w:t>Zapotlanejo</w:t>
      </w:r>
      <w:proofErr w:type="spellEnd"/>
      <w:r w:rsidRPr="00D24C06">
        <w:rPr>
          <w:rFonts w:eastAsia="Courier New"/>
          <w:color w:val="000000"/>
          <w:szCs w:val="24"/>
          <w:lang w:val="es-ES" w:bidi="es-ES"/>
        </w:rPr>
        <w:t xml:space="preserve">, Jalisco, es una entidad pública investida de personalidad jurídica y patrimonio propio, integrada por una asociación de vecindad asentada en su circunscripción territorial y es parte integrante de la división territorial, de la organización política y administrativa del Estado de Jalisco; constituye un orden de gobierno con capacidad política y administrativa para la consecución de sus fines; es autónomo en lo concerniente a su régimen interior. Se constituye en una comunidad de vida, cuya misión consiste en proteger y fomentar los valores humanos que generen </w:t>
      </w:r>
      <w:r w:rsidRPr="00D24C06">
        <w:rPr>
          <w:rFonts w:eastAsia="Courier New"/>
          <w:color w:val="000000"/>
          <w:szCs w:val="24"/>
          <w:lang w:val="es-ES" w:bidi="es-ES"/>
        </w:rPr>
        <w:lastRenderedPageBreak/>
        <w:t>las condiciones de armonía social y del bien común.</w:t>
      </w:r>
    </w:p>
    <w:p w:rsidR="00772962" w:rsidRPr="00D24C06" w:rsidRDefault="00772962" w:rsidP="00772962">
      <w:pPr>
        <w:widowControl w:val="0"/>
        <w:spacing w:line="276" w:lineRule="auto"/>
        <w:rPr>
          <w:rFonts w:eastAsia="Courier New"/>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r w:rsidRPr="00D24C06">
        <w:rPr>
          <w:rFonts w:eastAsia="Courier New"/>
          <w:b/>
          <w:color w:val="000000"/>
          <w:szCs w:val="24"/>
          <w:lang w:val="es-ES" w:bidi="es-ES"/>
        </w:rPr>
        <w:t>II-</w:t>
      </w:r>
      <w:r w:rsidRPr="00D24C06">
        <w:rPr>
          <w:rFonts w:eastAsia="Courier New"/>
          <w:color w:val="000000"/>
          <w:szCs w:val="24"/>
          <w:lang w:val="es-ES" w:bidi="es-ES"/>
        </w:rPr>
        <w:t xml:space="preserve"> De conformidad a lo establecido en el artículo 115, fracción I de la Constitución Política de los Estados Unidos Mexicanos, 73 fracción II de la Constitución Local, artículo 10 de la Ley del Gobierno y la Administración Pública Municipal del Estado de Jalisco, el Ayuntamiento, que es el órgano de Gobierno Municipal, estará integrado por el Presidente Municipal, Síndico y Regidores electos por el principio de mayoría relativa y los de representación proporcional, con base a la legislación electoral.</w:t>
      </w:r>
    </w:p>
    <w:p w:rsidR="00772962" w:rsidRPr="00D24C06" w:rsidRDefault="00772962" w:rsidP="00772962">
      <w:pPr>
        <w:widowControl w:val="0"/>
        <w:spacing w:line="276" w:lineRule="auto"/>
        <w:rPr>
          <w:rFonts w:eastAsia="Courier New"/>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r w:rsidRPr="00D24C06">
        <w:rPr>
          <w:rFonts w:eastAsia="Courier New"/>
          <w:b/>
          <w:color w:val="000000"/>
          <w:szCs w:val="24"/>
          <w:lang w:val="es-ES" w:bidi="es-ES"/>
        </w:rPr>
        <w:t>III-</w:t>
      </w:r>
      <w:r w:rsidRPr="00D24C06">
        <w:rPr>
          <w:rFonts w:eastAsia="Courier New"/>
          <w:color w:val="000000"/>
          <w:szCs w:val="24"/>
          <w:lang w:val="es-ES" w:bidi="es-ES"/>
        </w:rPr>
        <w:t xml:space="preserve"> Que el artículo 77 de la Constitución Política del Estado de Jalisco prevé que 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w:t>
      </w:r>
    </w:p>
    <w:p w:rsidR="00772962" w:rsidRPr="00D24C06" w:rsidRDefault="00772962" w:rsidP="00772962">
      <w:pPr>
        <w:widowControl w:val="0"/>
        <w:spacing w:line="276" w:lineRule="auto"/>
        <w:rPr>
          <w:rFonts w:eastAsia="Courier New"/>
          <w:color w:val="000000"/>
          <w:szCs w:val="24"/>
          <w:lang w:val="es-ES" w:bidi="es-ES"/>
        </w:rPr>
      </w:pPr>
    </w:p>
    <w:p w:rsidR="00772962" w:rsidRPr="00D24C06" w:rsidRDefault="00772962" w:rsidP="00772962">
      <w:pPr>
        <w:pStyle w:val="Sangra3detindependiente"/>
        <w:spacing w:after="0" w:line="276" w:lineRule="auto"/>
        <w:ind w:left="0"/>
        <w:rPr>
          <w:sz w:val="24"/>
          <w:szCs w:val="24"/>
        </w:rPr>
      </w:pPr>
      <w:r w:rsidRPr="00D24C06">
        <w:rPr>
          <w:rFonts w:eastAsia="Courier New"/>
          <w:b/>
          <w:color w:val="000000"/>
          <w:sz w:val="24"/>
          <w:szCs w:val="24"/>
          <w:lang w:val="es-ES" w:bidi="es-ES"/>
        </w:rPr>
        <w:t>IV-</w:t>
      </w:r>
      <w:r w:rsidRPr="00D24C06">
        <w:rPr>
          <w:rFonts w:eastAsia="Courier New"/>
          <w:color w:val="000000"/>
          <w:sz w:val="24"/>
          <w:szCs w:val="24"/>
          <w:lang w:val="es-ES" w:bidi="es-ES"/>
        </w:rPr>
        <w:t>.</w:t>
      </w:r>
      <w:r w:rsidRPr="00D24C06">
        <w:rPr>
          <w:sz w:val="24"/>
          <w:szCs w:val="24"/>
        </w:rPr>
        <w:t xml:space="preserve"> Mediante oficio número CGAIGU/1994/ de fecha 17 diecisiete de Julio del año 2020 dos mil veinte, dirigido al Síndic</w:t>
      </w:r>
      <w:r>
        <w:rPr>
          <w:sz w:val="24"/>
          <w:szCs w:val="24"/>
        </w:rPr>
        <w:t>o Municipal, signado por la Mtra. Ileana Roxana Jacobo Torres</w:t>
      </w:r>
      <w:r w:rsidRPr="00D24C06">
        <w:rPr>
          <w:sz w:val="24"/>
          <w:szCs w:val="24"/>
        </w:rPr>
        <w:t xml:space="preserve">, Coordinadora General de Administración e Innovación Gubernamental, así como la documentación anexa a la solicitud y el </w:t>
      </w:r>
      <w:r>
        <w:rPr>
          <w:sz w:val="24"/>
          <w:szCs w:val="24"/>
        </w:rPr>
        <w:t>expediente laboral del servidor p</w:t>
      </w:r>
      <w:r w:rsidRPr="00D24C06">
        <w:rPr>
          <w:sz w:val="24"/>
          <w:szCs w:val="24"/>
        </w:rPr>
        <w:t xml:space="preserve">úblico </w:t>
      </w:r>
      <w:r w:rsidRPr="00D24C06">
        <w:rPr>
          <w:rFonts w:eastAsia="Verdana"/>
          <w:sz w:val="24"/>
          <w:szCs w:val="24"/>
        </w:rPr>
        <w:t>Arnoldo Ávila Dávalos</w:t>
      </w:r>
      <w:r>
        <w:rPr>
          <w:sz w:val="24"/>
          <w:szCs w:val="24"/>
        </w:rPr>
        <w:t xml:space="preserve">, </w:t>
      </w:r>
      <w:r w:rsidRPr="00D24C06">
        <w:rPr>
          <w:sz w:val="24"/>
          <w:szCs w:val="24"/>
        </w:rPr>
        <w:t xml:space="preserve">para su debido análisis y posterior </w:t>
      </w:r>
      <w:proofErr w:type="spellStart"/>
      <w:r w:rsidRPr="00D24C06">
        <w:rPr>
          <w:sz w:val="24"/>
          <w:szCs w:val="24"/>
        </w:rPr>
        <w:t>dictaminación</w:t>
      </w:r>
      <w:proofErr w:type="spellEnd"/>
      <w:r w:rsidRPr="00D24C06">
        <w:rPr>
          <w:sz w:val="24"/>
          <w:szCs w:val="24"/>
        </w:rPr>
        <w:t>.</w:t>
      </w:r>
    </w:p>
    <w:p w:rsidR="00772962" w:rsidRPr="00D24C06" w:rsidRDefault="00772962" w:rsidP="00772962">
      <w:pPr>
        <w:widowControl w:val="0"/>
        <w:spacing w:line="276" w:lineRule="auto"/>
        <w:rPr>
          <w:rFonts w:eastAsia="Courier New"/>
          <w:color w:val="000000"/>
          <w:szCs w:val="24"/>
          <w:lang w:val="es-ES" w:bidi="es-ES"/>
        </w:rPr>
      </w:pPr>
    </w:p>
    <w:p w:rsidR="00772962" w:rsidRPr="00D24C06" w:rsidRDefault="00772962" w:rsidP="00772962">
      <w:pPr>
        <w:pStyle w:val="Textoindependiente"/>
        <w:spacing w:line="276" w:lineRule="auto"/>
        <w:rPr>
          <w:bCs/>
          <w:szCs w:val="24"/>
        </w:rPr>
      </w:pPr>
      <w:r w:rsidRPr="00D24C06">
        <w:rPr>
          <w:rFonts w:eastAsia="Courier New"/>
          <w:b/>
          <w:color w:val="000000"/>
          <w:szCs w:val="24"/>
          <w:lang w:val="es-ES" w:bidi="es-ES"/>
        </w:rPr>
        <w:t>V-</w:t>
      </w:r>
      <w:r w:rsidRPr="00D24C06">
        <w:rPr>
          <w:rFonts w:eastAsia="Courier New"/>
          <w:color w:val="000000"/>
          <w:szCs w:val="24"/>
          <w:lang w:val="es-ES" w:bidi="es-ES"/>
        </w:rPr>
        <w:t xml:space="preserve"> </w:t>
      </w:r>
      <w:r w:rsidRPr="00D24C06">
        <w:rPr>
          <w:bCs/>
          <w:szCs w:val="24"/>
        </w:rPr>
        <w:t xml:space="preserve">Que la fecha de ingreso a laborar al Ayuntamiento de </w:t>
      </w:r>
      <w:proofErr w:type="spellStart"/>
      <w:r w:rsidRPr="00D24C06">
        <w:rPr>
          <w:bCs/>
          <w:szCs w:val="24"/>
        </w:rPr>
        <w:t>Zapotlanejo</w:t>
      </w:r>
      <w:proofErr w:type="spellEnd"/>
      <w:r w:rsidRPr="00D24C06">
        <w:rPr>
          <w:bCs/>
          <w:szCs w:val="24"/>
        </w:rPr>
        <w:t xml:space="preserve"> Jalisco del servidor público </w:t>
      </w:r>
      <w:r w:rsidRPr="00D24C06">
        <w:rPr>
          <w:rFonts w:eastAsia="Verdana"/>
          <w:szCs w:val="24"/>
        </w:rPr>
        <w:t>Arnoldo Ávila Dávalos</w:t>
      </w:r>
      <w:r w:rsidRPr="00D24C06">
        <w:rPr>
          <w:bCs/>
          <w:szCs w:val="24"/>
        </w:rPr>
        <w:t xml:space="preserve"> fue el día 02 dos de octubre del año 2003 dos mil tres, según registro que obra en su expediente laboral.</w:t>
      </w:r>
    </w:p>
    <w:p w:rsidR="00772962" w:rsidRPr="00D24C06" w:rsidRDefault="00772962" w:rsidP="00772962">
      <w:pPr>
        <w:pStyle w:val="Textoindependiente"/>
        <w:spacing w:line="276" w:lineRule="auto"/>
        <w:rPr>
          <w:bCs/>
          <w:szCs w:val="24"/>
        </w:rPr>
      </w:pPr>
    </w:p>
    <w:p w:rsidR="00772962" w:rsidRPr="00D24C06" w:rsidRDefault="00772962" w:rsidP="00772962">
      <w:pPr>
        <w:widowControl w:val="0"/>
        <w:spacing w:line="276" w:lineRule="auto"/>
        <w:rPr>
          <w:szCs w:val="24"/>
        </w:rPr>
      </w:pPr>
      <w:r w:rsidRPr="00D24C06">
        <w:rPr>
          <w:rFonts w:eastAsia="Courier New"/>
          <w:b/>
          <w:color w:val="000000"/>
          <w:szCs w:val="24"/>
          <w:lang w:val="es-ES" w:bidi="es-ES"/>
        </w:rPr>
        <w:t>VI-</w:t>
      </w:r>
      <w:r w:rsidRPr="00D24C06">
        <w:rPr>
          <w:szCs w:val="24"/>
        </w:rPr>
        <w:t>.</w:t>
      </w:r>
      <w:r w:rsidRPr="00D24C06">
        <w:rPr>
          <w:bCs/>
          <w:szCs w:val="24"/>
        </w:rPr>
        <w:t xml:space="preserve"> Mediante el respectivo </w:t>
      </w:r>
      <w:r>
        <w:rPr>
          <w:b/>
          <w:bCs/>
          <w:i/>
          <w:szCs w:val="24"/>
        </w:rPr>
        <w:t>dictamen médico de invalidez</w:t>
      </w:r>
      <w:r w:rsidRPr="00D24C06">
        <w:rPr>
          <w:b/>
          <w:bCs/>
          <w:i/>
          <w:szCs w:val="24"/>
        </w:rPr>
        <w:t>, JSSALUD/571/20202</w:t>
      </w:r>
      <w:r w:rsidRPr="00D24C06">
        <w:rPr>
          <w:bCs/>
          <w:szCs w:val="24"/>
        </w:rPr>
        <w:t xml:space="preserve">, </w:t>
      </w:r>
      <w:r>
        <w:rPr>
          <w:bCs/>
          <w:szCs w:val="24"/>
        </w:rPr>
        <w:t>practicado al servidor p</w:t>
      </w:r>
      <w:r w:rsidRPr="00D24C06">
        <w:rPr>
          <w:bCs/>
          <w:szCs w:val="24"/>
        </w:rPr>
        <w:t>úblico</w:t>
      </w:r>
      <w:r w:rsidRPr="00D24C06">
        <w:rPr>
          <w:b/>
          <w:szCs w:val="24"/>
        </w:rPr>
        <w:t xml:space="preserve"> </w:t>
      </w:r>
      <w:r>
        <w:rPr>
          <w:b/>
          <w:szCs w:val="24"/>
        </w:rPr>
        <w:t>Arnoldo Ávila Dávalos,</w:t>
      </w:r>
      <w:r w:rsidRPr="00D24C06">
        <w:rPr>
          <w:bCs/>
          <w:szCs w:val="24"/>
        </w:rPr>
        <w:t xml:space="preserve"> de fecha 10 diez de Agosto del año 2020 dos mil veinte</w:t>
      </w:r>
      <w:r>
        <w:rPr>
          <w:bCs/>
          <w:szCs w:val="24"/>
        </w:rPr>
        <w:t xml:space="preserve">, </w:t>
      </w:r>
      <w:r w:rsidRPr="00D24C06">
        <w:rPr>
          <w:bCs/>
          <w:szCs w:val="24"/>
        </w:rPr>
        <w:t>emitido por la Dra. María Petrita del Carmen Olivares Orozco , Directora de los Se</w:t>
      </w:r>
      <w:r>
        <w:rPr>
          <w:bCs/>
          <w:szCs w:val="24"/>
        </w:rPr>
        <w:t xml:space="preserve">rvicios de Salud del Municipio, menciona que tiene una </w:t>
      </w:r>
      <w:r w:rsidRPr="00D24C06">
        <w:rPr>
          <w:bCs/>
          <w:szCs w:val="24"/>
        </w:rPr>
        <w:t xml:space="preserve">enfermedad </w:t>
      </w:r>
      <w:r>
        <w:rPr>
          <w:bCs/>
          <w:szCs w:val="24"/>
        </w:rPr>
        <w:t xml:space="preserve">de nombre  </w:t>
      </w:r>
      <w:proofErr w:type="spellStart"/>
      <w:r>
        <w:rPr>
          <w:bCs/>
          <w:szCs w:val="24"/>
        </w:rPr>
        <w:t>Meniere</w:t>
      </w:r>
      <w:proofErr w:type="spellEnd"/>
      <w:r>
        <w:rPr>
          <w:bCs/>
          <w:szCs w:val="24"/>
        </w:rPr>
        <w:t>, la cual es una</w:t>
      </w:r>
      <w:r w:rsidRPr="00D24C06">
        <w:rPr>
          <w:bCs/>
          <w:szCs w:val="24"/>
        </w:rPr>
        <w:t xml:space="preserve"> enfermedad degenerativa </w:t>
      </w:r>
      <w:proofErr w:type="spellStart"/>
      <w:r w:rsidRPr="00D24C06">
        <w:rPr>
          <w:bCs/>
          <w:szCs w:val="24"/>
        </w:rPr>
        <w:t>pontina</w:t>
      </w:r>
      <w:proofErr w:type="spellEnd"/>
      <w:r w:rsidRPr="00D24C06">
        <w:rPr>
          <w:bCs/>
          <w:szCs w:val="24"/>
        </w:rPr>
        <w:t>,</w:t>
      </w:r>
      <w:r>
        <w:rPr>
          <w:bCs/>
          <w:szCs w:val="24"/>
        </w:rPr>
        <w:t xml:space="preserve"> </w:t>
      </w:r>
      <w:r w:rsidRPr="00D24C06">
        <w:rPr>
          <w:bCs/>
          <w:szCs w:val="24"/>
        </w:rPr>
        <w:t>el paciente presenta desde octubre del año 2019 dos mil diecinueve crisis persistentes de vértigo que provocan inestabilidad motora y marcha atáxica resultando en imposibilidad de mantener el equilibrio sin apoyo de sus familiares o andadera mismo que limita sus actividades básicas diarias, concluye en base a la información que se encuentra en el expediente clínico  de dicho servidor público y por resumen médico de</w:t>
      </w:r>
      <w:r>
        <w:rPr>
          <w:bCs/>
          <w:szCs w:val="24"/>
        </w:rPr>
        <w:t>l especialista en la materia,</w:t>
      </w:r>
      <w:r w:rsidRPr="00D24C06">
        <w:rPr>
          <w:bCs/>
          <w:szCs w:val="24"/>
        </w:rPr>
        <w:t xml:space="preserve"> determina </w:t>
      </w:r>
      <w:r w:rsidRPr="00D24C06">
        <w:rPr>
          <w:b/>
          <w:bCs/>
          <w:i/>
          <w:szCs w:val="24"/>
        </w:rPr>
        <w:t>INCAPACIDAD PERMANENTE PARA TODO TRABAJO, YA QUE NECESITA ASISTENCIA PERMANENTE PARA REALIZAR LOS ACTOS MAS ESCENCIALES EN SU VIDA, POR LO QUE ES IMPOSIBLE QUE SE REINCORPORE A SU AREA DE TRABAJO Y A SUS ACTIVIDADES COTIDIANAS DE MANERA NORMAL</w:t>
      </w:r>
      <w:r w:rsidRPr="00D24C06">
        <w:rPr>
          <w:bCs/>
          <w:szCs w:val="24"/>
        </w:rPr>
        <w:t xml:space="preserve">, documento legal </w:t>
      </w:r>
      <w:r w:rsidRPr="00D24C06">
        <w:rPr>
          <w:szCs w:val="24"/>
        </w:rPr>
        <w:t xml:space="preserve">de donde se determina que si es procedente autorizar su derecho a gozar de una pensión por invalidez, en los términos  previstos por la Ley del Instituto de Pensiones del Estado de Jalisco. </w:t>
      </w:r>
    </w:p>
    <w:p w:rsidR="00772962" w:rsidRPr="00D24C06" w:rsidRDefault="00772962" w:rsidP="00772962">
      <w:pPr>
        <w:pStyle w:val="Textoindependiente"/>
        <w:spacing w:line="276" w:lineRule="auto"/>
        <w:ind w:firstLine="708"/>
        <w:rPr>
          <w:szCs w:val="24"/>
        </w:rPr>
      </w:pPr>
    </w:p>
    <w:p w:rsidR="00772962" w:rsidRPr="00D24C06" w:rsidRDefault="00772962" w:rsidP="00772962">
      <w:pPr>
        <w:pStyle w:val="Textoindependiente"/>
        <w:spacing w:line="276" w:lineRule="auto"/>
        <w:rPr>
          <w:szCs w:val="24"/>
        </w:rPr>
      </w:pPr>
      <w:r w:rsidRPr="00D24C06">
        <w:rPr>
          <w:szCs w:val="24"/>
        </w:rPr>
        <w:t>De conformidad con el artículo 82  de la Ley del Instituto de Pensiones del Estado de Jalisco, dicho dictamen</w:t>
      </w:r>
      <w:r w:rsidRPr="00D24C06">
        <w:rPr>
          <w:spacing w:val="-3"/>
          <w:szCs w:val="24"/>
        </w:rPr>
        <w:t xml:space="preserve"> médico cumple con las condiciones de ser </w:t>
      </w:r>
      <w:r w:rsidRPr="00D24C06">
        <w:rPr>
          <w:szCs w:val="24"/>
        </w:rPr>
        <w:t xml:space="preserve">precisos y categóricos, estableciendo el estado funcional físico y mental de los servidores públicos mencionados y determinan con claridad la existencia o inexistencia de la inhabilitación física o mental y, en su caso, la calificación del </w:t>
      </w:r>
      <w:r w:rsidRPr="00D24C06">
        <w:rPr>
          <w:szCs w:val="24"/>
        </w:rPr>
        <w:lastRenderedPageBreak/>
        <w:t>grado, la causa que le dio origen, la fecha de inicio, la probable duración y las demás características de la invalidez que el médico responsable considere pertinentes.</w:t>
      </w:r>
    </w:p>
    <w:p w:rsidR="00772962" w:rsidRPr="00D24C06" w:rsidRDefault="00772962" w:rsidP="00772962">
      <w:pPr>
        <w:pStyle w:val="Textoindependiente"/>
        <w:spacing w:line="276" w:lineRule="auto"/>
        <w:rPr>
          <w:szCs w:val="24"/>
        </w:rPr>
      </w:pPr>
    </w:p>
    <w:p w:rsidR="00772962" w:rsidRPr="00D24C06" w:rsidRDefault="00772962" w:rsidP="00772962">
      <w:pPr>
        <w:pStyle w:val="Textoindependiente"/>
        <w:spacing w:line="276" w:lineRule="auto"/>
        <w:rPr>
          <w:szCs w:val="24"/>
        </w:rPr>
      </w:pPr>
      <w:r w:rsidRPr="005124D3">
        <w:rPr>
          <w:b/>
          <w:szCs w:val="24"/>
        </w:rPr>
        <w:t>VII.</w:t>
      </w:r>
      <w:r w:rsidRPr="00D24C06">
        <w:rPr>
          <w:szCs w:val="24"/>
        </w:rPr>
        <w:t xml:space="preserve"> Que según lo disponen los artículos 22 fracción IV y 56 fracción XIII de la Ley para los Servidores Públicos del Estado de Jalisco y sus Municipios, y lo dispuesto por los artículos 70, 76, 78, de la referida Ley del Instituto de Pensiones del Estado de Jalisco, el servidor público </w:t>
      </w:r>
      <w:r>
        <w:rPr>
          <w:b/>
          <w:szCs w:val="24"/>
        </w:rPr>
        <w:t>Arnoldo Ávila Dávalos</w:t>
      </w:r>
      <w:r w:rsidRPr="00D24C06">
        <w:rPr>
          <w:bCs/>
          <w:szCs w:val="24"/>
        </w:rPr>
        <w:t xml:space="preserve">, tiene derecho al otorgamiento de una </w:t>
      </w:r>
      <w:r>
        <w:rPr>
          <w:b/>
          <w:bCs/>
          <w:szCs w:val="24"/>
        </w:rPr>
        <w:t>pensión por invalidez</w:t>
      </w:r>
      <w:r w:rsidRPr="00D24C06">
        <w:rPr>
          <w:bCs/>
          <w:szCs w:val="24"/>
        </w:rPr>
        <w:t>.</w:t>
      </w:r>
    </w:p>
    <w:p w:rsidR="00772962" w:rsidRPr="00D24C06" w:rsidRDefault="00772962" w:rsidP="00772962">
      <w:pPr>
        <w:pStyle w:val="Textoindependiente"/>
        <w:spacing w:line="276" w:lineRule="auto"/>
        <w:rPr>
          <w:szCs w:val="24"/>
        </w:rPr>
      </w:pPr>
    </w:p>
    <w:p w:rsidR="00772962" w:rsidRPr="00D24C06" w:rsidRDefault="00772962" w:rsidP="00772962">
      <w:pPr>
        <w:widowControl w:val="0"/>
        <w:spacing w:line="276" w:lineRule="auto"/>
        <w:rPr>
          <w:rFonts w:eastAsia="Courier New"/>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r w:rsidRPr="00D24C06">
        <w:rPr>
          <w:rFonts w:eastAsia="Courier New"/>
          <w:color w:val="000000"/>
          <w:szCs w:val="24"/>
          <w:lang w:val="es-ES" w:bidi="es-ES"/>
        </w:rPr>
        <w:t>Atento a lo antes señalado a lo largo del presente documento, se pone a consideración de este Honorable Órgano Colegiado en Pleno se autorice la presente iniciativa.</w:t>
      </w:r>
    </w:p>
    <w:p w:rsidR="00772962" w:rsidRPr="00D24C06" w:rsidRDefault="00772962" w:rsidP="00772962">
      <w:pPr>
        <w:widowControl w:val="0"/>
        <w:spacing w:line="276" w:lineRule="auto"/>
        <w:jc w:val="center"/>
        <w:rPr>
          <w:rFonts w:eastAsia="Verdana"/>
          <w:b/>
          <w:szCs w:val="24"/>
        </w:rPr>
      </w:pPr>
      <w:r w:rsidRPr="00D24C06">
        <w:rPr>
          <w:rFonts w:eastAsia="Verdana"/>
          <w:b/>
          <w:szCs w:val="24"/>
        </w:rPr>
        <w:t>ACUERDO</w:t>
      </w:r>
    </w:p>
    <w:p w:rsidR="00772962" w:rsidRPr="00D24C06" w:rsidRDefault="00772962" w:rsidP="00772962">
      <w:pPr>
        <w:widowControl w:val="0"/>
        <w:spacing w:line="276" w:lineRule="auto"/>
        <w:jc w:val="center"/>
        <w:rPr>
          <w:rFonts w:eastAsia="Verdana"/>
          <w:b/>
          <w:szCs w:val="24"/>
        </w:rPr>
      </w:pPr>
    </w:p>
    <w:p w:rsidR="00772962" w:rsidRPr="00D24C06" w:rsidRDefault="00772962" w:rsidP="00772962">
      <w:pPr>
        <w:widowControl w:val="0"/>
        <w:spacing w:line="276" w:lineRule="auto"/>
        <w:rPr>
          <w:b/>
          <w:szCs w:val="24"/>
        </w:rPr>
      </w:pPr>
      <w:r w:rsidRPr="00D24C06">
        <w:rPr>
          <w:rFonts w:eastAsia="Verdana"/>
          <w:b/>
          <w:szCs w:val="24"/>
        </w:rPr>
        <w:t xml:space="preserve">UNICO.- </w:t>
      </w:r>
      <w:r w:rsidRPr="00D24C06">
        <w:rPr>
          <w:szCs w:val="24"/>
        </w:rPr>
        <w:t xml:space="preserve">El Pleno del H. Ayuntamiento Constitucional de </w:t>
      </w:r>
      <w:proofErr w:type="spellStart"/>
      <w:r w:rsidRPr="00D24C06">
        <w:rPr>
          <w:szCs w:val="24"/>
        </w:rPr>
        <w:t>Zapotlanejo</w:t>
      </w:r>
      <w:proofErr w:type="spellEnd"/>
      <w:r w:rsidRPr="00D24C06">
        <w:rPr>
          <w:szCs w:val="24"/>
        </w:rPr>
        <w:t xml:space="preserve">, Jalisco, aprueba </w:t>
      </w:r>
      <w:r>
        <w:rPr>
          <w:szCs w:val="24"/>
        </w:rPr>
        <w:t>y autoriza el turno a la Comisión</w:t>
      </w:r>
      <w:r w:rsidRPr="00D24C06">
        <w:rPr>
          <w:szCs w:val="24"/>
        </w:rPr>
        <w:t xml:space="preserve"> de Gobernación </w:t>
      </w:r>
      <w:r w:rsidRPr="00D24C06">
        <w:rPr>
          <w:rFonts w:eastAsia="Verdana"/>
          <w:szCs w:val="24"/>
        </w:rPr>
        <w:t xml:space="preserve">para el análisis, estudio, aprobación y en su caso </w:t>
      </w:r>
      <w:proofErr w:type="spellStart"/>
      <w:r w:rsidRPr="00D24C06">
        <w:rPr>
          <w:rFonts w:eastAsia="Verdana"/>
          <w:szCs w:val="24"/>
        </w:rPr>
        <w:t>dictaminación</w:t>
      </w:r>
      <w:proofErr w:type="spellEnd"/>
      <w:r w:rsidRPr="00D24C06">
        <w:rPr>
          <w:rFonts w:eastAsia="Verdana"/>
          <w:szCs w:val="24"/>
        </w:rPr>
        <w:t xml:space="preserve"> de</w:t>
      </w:r>
      <w:r w:rsidRPr="00D24C06">
        <w:rPr>
          <w:rFonts w:eastAsia="Arial"/>
          <w:color w:val="000000" w:themeColor="text1"/>
          <w:spacing w:val="20"/>
          <w:szCs w:val="24"/>
        </w:rPr>
        <w:t xml:space="preserve"> la </w:t>
      </w:r>
      <w:r>
        <w:rPr>
          <w:b/>
          <w:szCs w:val="24"/>
        </w:rPr>
        <w:t xml:space="preserve">pensión por invalidez </w:t>
      </w:r>
      <w:r>
        <w:rPr>
          <w:szCs w:val="24"/>
        </w:rPr>
        <w:t>del servidor público Arnoldo Ávila Dávalos.</w:t>
      </w:r>
    </w:p>
    <w:p w:rsidR="00772962" w:rsidRPr="00DE11A1" w:rsidRDefault="00772962" w:rsidP="00772962">
      <w:pPr>
        <w:widowControl w:val="0"/>
        <w:spacing w:line="276" w:lineRule="auto"/>
        <w:rPr>
          <w:rFonts w:eastAsia="Verdana"/>
          <w:szCs w:val="24"/>
        </w:rPr>
      </w:pPr>
    </w:p>
    <w:p w:rsidR="00772962" w:rsidRPr="00B37D04" w:rsidRDefault="00772962" w:rsidP="00772962">
      <w:pPr>
        <w:widowControl w:val="0"/>
        <w:spacing w:line="276" w:lineRule="auto"/>
        <w:jc w:val="center"/>
        <w:rPr>
          <w:rFonts w:eastAsia="Verdana"/>
          <w:b/>
          <w:szCs w:val="24"/>
        </w:rPr>
      </w:pPr>
      <w:r w:rsidRPr="00B37D04">
        <w:rPr>
          <w:rFonts w:eastAsia="Verdana"/>
          <w:b/>
          <w:szCs w:val="24"/>
        </w:rPr>
        <w:t xml:space="preserve">A T E N T A M E N T </w:t>
      </w:r>
      <w:proofErr w:type="gramStart"/>
      <w:r w:rsidRPr="00B37D04">
        <w:rPr>
          <w:rFonts w:eastAsia="Verdana"/>
          <w:b/>
          <w:szCs w:val="24"/>
        </w:rPr>
        <w:t>E :</w:t>
      </w:r>
      <w:proofErr w:type="gramEnd"/>
    </w:p>
    <w:p w:rsidR="00772962" w:rsidRPr="00B37D04" w:rsidRDefault="00772962" w:rsidP="00772962">
      <w:pPr>
        <w:widowControl w:val="0"/>
        <w:spacing w:line="276" w:lineRule="auto"/>
        <w:jc w:val="center"/>
        <w:rPr>
          <w:rFonts w:eastAsia="Verdana"/>
          <w:b/>
          <w:sz w:val="28"/>
          <w:szCs w:val="24"/>
        </w:rPr>
      </w:pPr>
      <w:proofErr w:type="spellStart"/>
      <w:r>
        <w:rPr>
          <w:rFonts w:eastAsia="Verdana"/>
          <w:b/>
          <w:sz w:val="28"/>
          <w:szCs w:val="24"/>
        </w:rPr>
        <w:t>Zapotlanejo</w:t>
      </w:r>
      <w:proofErr w:type="spellEnd"/>
      <w:r>
        <w:rPr>
          <w:rFonts w:eastAsia="Verdana"/>
          <w:b/>
          <w:sz w:val="28"/>
          <w:szCs w:val="24"/>
        </w:rPr>
        <w:t>, Jalisco, a los 26 días del mes de enero del año 2021</w:t>
      </w:r>
    </w:p>
    <w:p w:rsidR="00772962" w:rsidRDefault="00772962" w:rsidP="00772962">
      <w:pPr>
        <w:widowControl w:val="0"/>
        <w:spacing w:line="276" w:lineRule="auto"/>
        <w:jc w:val="center"/>
        <w:rPr>
          <w:rFonts w:eastAsia="Verdana"/>
          <w:b/>
          <w:sz w:val="28"/>
          <w:szCs w:val="24"/>
        </w:rPr>
      </w:pPr>
      <w:r>
        <w:rPr>
          <w:rFonts w:eastAsia="Verdana"/>
          <w:b/>
          <w:sz w:val="28"/>
          <w:szCs w:val="24"/>
        </w:rPr>
        <w:t>Rubrica</w:t>
      </w:r>
    </w:p>
    <w:p w:rsidR="00772962" w:rsidRDefault="00772962" w:rsidP="00772962">
      <w:pPr>
        <w:widowControl w:val="0"/>
        <w:spacing w:line="276" w:lineRule="auto"/>
        <w:jc w:val="center"/>
        <w:rPr>
          <w:rFonts w:eastAsia="Verdana"/>
          <w:b/>
          <w:sz w:val="28"/>
          <w:szCs w:val="24"/>
        </w:rPr>
      </w:pPr>
    </w:p>
    <w:p w:rsidR="00772962" w:rsidRPr="00B37D04" w:rsidRDefault="00772962" w:rsidP="00772962">
      <w:pPr>
        <w:widowControl w:val="0"/>
        <w:spacing w:line="276" w:lineRule="auto"/>
        <w:jc w:val="center"/>
        <w:rPr>
          <w:rFonts w:eastAsia="Verdana"/>
          <w:b/>
          <w:sz w:val="28"/>
          <w:szCs w:val="24"/>
        </w:rPr>
      </w:pPr>
    </w:p>
    <w:p w:rsidR="00772962" w:rsidRPr="00B37D04" w:rsidRDefault="00772962" w:rsidP="00772962">
      <w:pPr>
        <w:widowControl w:val="0"/>
        <w:spacing w:line="276" w:lineRule="auto"/>
        <w:jc w:val="center"/>
        <w:rPr>
          <w:rFonts w:eastAsia="Verdana"/>
          <w:b/>
          <w:sz w:val="28"/>
          <w:szCs w:val="24"/>
        </w:rPr>
      </w:pPr>
      <w:r w:rsidRPr="00B37D04">
        <w:rPr>
          <w:rFonts w:eastAsia="Verdana"/>
          <w:b/>
          <w:sz w:val="28"/>
          <w:szCs w:val="24"/>
        </w:rPr>
        <w:t>LAP HECTOR ÁLVAREZ CONTRERAS</w:t>
      </w:r>
    </w:p>
    <w:p w:rsidR="00772962" w:rsidRPr="00A6521A" w:rsidRDefault="00772962" w:rsidP="00772962">
      <w:pPr>
        <w:widowControl w:val="0"/>
        <w:spacing w:line="276" w:lineRule="auto"/>
        <w:jc w:val="center"/>
        <w:rPr>
          <w:rFonts w:eastAsia="Verdana"/>
          <w:b/>
          <w:sz w:val="28"/>
          <w:szCs w:val="24"/>
        </w:rPr>
      </w:pPr>
      <w:r w:rsidRPr="00B37D04">
        <w:rPr>
          <w:rFonts w:eastAsia="Verdana"/>
          <w:b/>
          <w:sz w:val="28"/>
          <w:szCs w:val="24"/>
        </w:rPr>
        <w:t>PRESIDENTE MUNICIPAL</w:t>
      </w:r>
      <w:r>
        <w:rPr>
          <w:rFonts w:eastAsia="Verdana"/>
          <w:b/>
          <w:sz w:val="28"/>
          <w:szCs w:val="24"/>
        </w:rPr>
        <w:t>.</w:t>
      </w:r>
    </w:p>
    <w:p w:rsidR="00772962" w:rsidRDefault="00772962" w:rsidP="0019063F">
      <w:pPr>
        <w:spacing w:after="160" w:line="256" w:lineRule="auto"/>
        <w:rPr>
          <w:b/>
          <w:sz w:val="28"/>
          <w:highlight w:val="lightGray"/>
        </w:rPr>
      </w:pPr>
    </w:p>
    <w:p w:rsidR="00772962" w:rsidRDefault="00772962" w:rsidP="0019063F">
      <w:pPr>
        <w:spacing w:after="160" w:line="256" w:lineRule="auto"/>
        <w:rPr>
          <w:b/>
          <w:sz w:val="28"/>
          <w:highlight w:val="lightGray"/>
        </w:rPr>
      </w:pPr>
    </w:p>
    <w:p w:rsidR="0019063F" w:rsidRPr="003C5A6A" w:rsidRDefault="0019063F" w:rsidP="0019063F">
      <w:pPr>
        <w:spacing w:after="160" w:line="256" w:lineRule="auto"/>
      </w:pPr>
      <w:r w:rsidRPr="00FB551B">
        <w:rPr>
          <w:b/>
          <w:sz w:val="28"/>
          <w:highlight w:val="lightGray"/>
        </w:rPr>
        <w:t xml:space="preserve">El  Presidente Municipal.- </w:t>
      </w:r>
    </w:p>
    <w:p w:rsidR="0019063F" w:rsidRDefault="00064784" w:rsidP="0019063F">
      <w:pPr>
        <w:rPr>
          <w:sz w:val="28"/>
        </w:rPr>
      </w:pPr>
      <w:r>
        <w:rPr>
          <w:sz w:val="28"/>
        </w:rPr>
        <w:t>Se turna a la Comisión Edilicia de G</w:t>
      </w:r>
      <w:r w:rsidR="0019063F">
        <w:rPr>
          <w:sz w:val="28"/>
        </w:rPr>
        <w:t>obernación.</w:t>
      </w:r>
    </w:p>
    <w:p w:rsidR="0019063F" w:rsidRPr="006E42BA" w:rsidRDefault="0019063F" w:rsidP="0019063F">
      <w:pPr>
        <w:rPr>
          <w:sz w:val="28"/>
        </w:rPr>
      </w:pPr>
    </w:p>
    <w:p w:rsidR="0019063F" w:rsidRDefault="0019063F" w:rsidP="0019063F">
      <w:pPr>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pPr>
      <w:r>
        <w:rPr>
          <w:b/>
          <w:sz w:val="28"/>
        </w:rPr>
        <w:t>DESAHOGO DEL NOVENO</w:t>
      </w:r>
      <w:r w:rsidRPr="00862420">
        <w:rPr>
          <w:b/>
          <w:sz w:val="28"/>
        </w:rPr>
        <w:t xml:space="preserve"> PUNTO DEL ORDEN DEL DÍA.-</w:t>
      </w:r>
      <w:r>
        <w:rPr>
          <w:b/>
          <w:sz w:val="28"/>
        </w:rPr>
        <w:t xml:space="preserve"> </w:t>
      </w:r>
      <w:r>
        <w:t>INICIATIVA CON TURNO A LA COMISION EDILICIA DE GOBERNACIÓN  LA CUAL TIENE POR OB</w:t>
      </w:r>
      <w:r w:rsidR="00064784">
        <w:t>JETO EL ESTUDIO, ANÁLISIS, DICTA</w:t>
      </w:r>
      <w:r>
        <w:t>MINACIÓN Y EN SU CASO APROBACIÓN DE LA PENSIÓN POR VIUDEZ, DEL FINADO SERVIDOR PÚBLICO C. RAFAEL CARRILLO MARTÍNEZ, A FAVOR DE LA C. AMALIA GARCIA OROZCO.</w:t>
      </w:r>
    </w:p>
    <w:p w:rsidR="0019063F" w:rsidRDefault="0019063F" w:rsidP="0019063F">
      <w:pPr>
        <w:widowControl w:val="0"/>
        <w:autoSpaceDE w:val="0"/>
        <w:autoSpaceDN w:val="0"/>
        <w:adjustRightInd w:val="0"/>
      </w:pPr>
    </w:p>
    <w:p w:rsidR="0019063F" w:rsidRDefault="00772962" w:rsidP="0019063F">
      <w:pPr>
        <w:widowControl w:val="0"/>
        <w:autoSpaceDE w:val="0"/>
        <w:autoSpaceDN w:val="0"/>
        <w:adjustRightInd w:val="0"/>
        <w:rPr>
          <w:sz w:val="18"/>
        </w:rPr>
      </w:pPr>
      <w:r w:rsidRPr="005F04F6">
        <w:rPr>
          <w:sz w:val="16"/>
        </w:rPr>
        <w:t>Inici</w:t>
      </w:r>
      <w:r>
        <w:rPr>
          <w:sz w:val="16"/>
        </w:rPr>
        <w:t>ativa con turno a las comisión</w:t>
      </w:r>
      <w:r w:rsidRPr="005F04F6">
        <w:rPr>
          <w:sz w:val="16"/>
        </w:rPr>
        <w:t xml:space="preserve"> de </w:t>
      </w:r>
      <w:r>
        <w:rPr>
          <w:sz w:val="16"/>
        </w:rPr>
        <w:t xml:space="preserve">Gobernación </w:t>
      </w:r>
      <w:r w:rsidRPr="005F04F6">
        <w:rPr>
          <w:sz w:val="16"/>
        </w:rPr>
        <w:t xml:space="preserve"> la cual tiene por objeto</w:t>
      </w:r>
      <w:r>
        <w:rPr>
          <w:sz w:val="16"/>
        </w:rPr>
        <w:t xml:space="preserve"> el estudio</w:t>
      </w:r>
      <w:r w:rsidRPr="005F04F6">
        <w:rPr>
          <w:sz w:val="16"/>
        </w:rPr>
        <w:t xml:space="preserve">, análisis, </w:t>
      </w:r>
      <w:proofErr w:type="spellStart"/>
      <w:r w:rsidRPr="005F04F6">
        <w:rPr>
          <w:sz w:val="16"/>
        </w:rPr>
        <w:t>dictaminación</w:t>
      </w:r>
      <w:proofErr w:type="spellEnd"/>
      <w:r w:rsidRPr="005F04F6">
        <w:rPr>
          <w:sz w:val="16"/>
        </w:rPr>
        <w:t xml:space="preserve"> y en su caso aprobación de </w:t>
      </w:r>
      <w:r>
        <w:rPr>
          <w:sz w:val="16"/>
        </w:rPr>
        <w:t xml:space="preserve">la </w:t>
      </w:r>
      <w:r w:rsidRPr="005F04F6">
        <w:rPr>
          <w:sz w:val="16"/>
        </w:rPr>
        <w:t xml:space="preserve">Pensión por Viudez a favor de la </w:t>
      </w:r>
      <w:r>
        <w:rPr>
          <w:sz w:val="18"/>
        </w:rPr>
        <w:t>c. Amalia G</w:t>
      </w:r>
      <w:r w:rsidRPr="00691C3D">
        <w:rPr>
          <w:sz w:val="18"/>
        </w:rPr>
        <w:t>arcía</w:t>
      </w:r>
      <w:r>
        <w:rPr>
          <w:sz w:val="18"/>
        </w:rPr>
        <w:t xml:space="preserve"> O</w:t>
      </w:r>
      <w:r w:rsidRPr="00691C3D">
        <w:rPr>
          <w:sz w:val="18"/>
        </w:rPr>
        <w:t>rozco</w:t>
      </w:r>
    </w:p>
    <w:p w:rsidR="00772962" w:rsidRDefault="00772962" w:rsidP="0019063F">
      <w:pPr>
        <w:widowControl w:val="0"/>
        <w:autoSpaceDE w:val="0"/>
        <w:autoSpaceDN w:val="0"/>
        <w:adjustRightInd w:val="0"/>
        <w:rPr>
          <w:sz w:val="18"/>
        </w:rPr>
      </w:pPr>
    </w:p>
    <w:p w:rsidR="00A126B7" w:rsidRDefault="00A126B7" w:rsidP="0019063F">
      <w:pPr>
        <w:widowControl w:val="0"/>
        <w:autoSpaceDE w:val="0"/>
        <w:autoSpaceDN w:val="0"/>
        <w:adjustRightInd w:val="0"/>
        <w:rPr>
          <w:sz w:val="18"/>
        </w:rPr>
      </w:pPr>
    </w:p>
    <w:p w:rsidR="00772962" w:rsidRPr="00B37D04" w:rsidRDefault="00772962" w:rsidP="00772962">
      <w:pPr>
        <w:widowControl w:val="0"/>
        <w:rPr>
          <w:rFonts w:eastAsia="Courier New"/>
          <w:b/>
          <w:color w:val="000000"/>
          <w:szCs w:val="24"/>
          <w:lang w:val="es-ES" w:bidi="es-ES"/>
        </w:rPr>
      </w:pPr>
      <w:r w:rsidRPr="00B37D04">
        <w:rPr>
          <w:rFonts w:eastAsia="Courier New"/>
          <w:b/>
          <w:color w:val="000000"/>
          <w:szCs w:val="24"/>
          <w:lang w:val="es-ES" w:bidi="es-ES"/>
        </w:rPr>
        <w:t xml:space="preserve">H. PLENO DEL AYUNTAMIENTO CONSTITUCIONAL </w:t>
      </w:r>
    </w:p>
    <w:p w:rsidR="00772962" w:rsidRDefault="00772962" w:rsidP="00772962">
      <w:pPr>
        <w:widowControl w:val="0"/>
        <w:rPr>
          <w:rFonts w:eastAsia="Courier New"/>
          <w:b/>
          <w:color w:val="000000"/>
          <w:szCs w:val="24"/>
          <w:lang w:val="es-ES" w:bidi="es-ES"/>
        </w:rPr>
      </w:pPr>
      <w:r w:rsidRPr="00B37D04">
        <w:rPr>
          <w:rFonts w:eastAsia="Courier New"/>
          <w:b/>
          <w:color w:val="000000"/>
          <w:szCs w:val="24"/>
          <w:lang w:val="es-ES" w:bidi="es-ES"/>
        </w:rPr>
        <w:t xml:space="preserve">DE ZAPOTLANEJO, JALISCO. </w:t>
      </w:r>
    </w:p>
    <w:p w:rsidR="00772962" w:rsidRPr="00B37D04" w:rsidRDefault="00772962" w:rsidP="00772962">
      <w:pPr>
        <w:widowControl w:val="0"/>
        <w:rPr>
          <w:rFonts w:eastAsia="Courier New"/>
          <w:b/>
          <w:color w:val="000000"/>
          <w:szCs w:val="24"/>
          <w:lang w:val="es-ES" w:bidi="es-ES"/>
        </w:rPr>
      </w:pPr>
      <w:r w:rsidRPr="00B37D04">
        <w:rPr>
          <w:rFonts w:eastAsia="Courier New"/>
          <w:b/>
          <w:color w:val="000000"/>
          <w:szCs w:val="24"/>
          <w:lang w:val="es-ES" w:bidi="es-ES"/>
        </w:rPr>
        <w:t>PRESENTE:</w:t>
      </w:r>
      <w:r>
        <w:rPr>
          <w:rFonts w:eastAsia="Courier New"/>
          <w:b/>
          <w:color w:val="000000"/>
          <w:szCs w:val="24"/>
          <w:lang w:val="es-ES" w:bidi="es-ES"/>
        </w:rPr>
        <w:tab/>
      </w:r>
    </w:p>
    <w:p w:rsidR="00772962" w:rsidRDefault="00772962" w:rsidP="00772962">
      <w:pPr>
        <w:widowControl w:val="0"/>
        <w:spacing w:line="360" w:lineRule="auto"/>
        <w:rPr>
          <w:rFonts w:eastAsia="Courier New"/>
          <w:b/>
          <w:color w:val="000000"/>
          <w:szCs w:val="24"/>
          <w:lang w:val="es-ES" w:bidi="es-ES"/>
        </w:rPr>
      </w:pPr>
    </w:p>
    <w:p w:rsidR="00A126B7" w:rsidRPr="00B37D04" w:rsidRDefault="00A126B7" w:rsidP="00772962">
      <w:pPr>
        <w:widowControl w:val="0"/>
        <w:spacing w:line="360" w:lineRule="auto"/>
        <w:rPr>
          <w:rFonts w:eastAsia="Courier New"/>
          <w:b/>
          <w:color w:val="000000"/>
          <w:szCs w:val="24"/>
          <w:lang w:val="es-ES" w:bidi="es-ES"/>
        </w:rPr>
      </w:pPr>
    </w:p>
    <w:p w:rsidR="00772962" w:rsidRPr="00B37D04" w:rsidRDefault="00772962" w:rsidP="00772962">
      <w:pPr>
        <w:widowControl w:val="0"/>
        <w:spacing w:line="360" w:lineRule="auto"/>
        <w:rPr>
          <w:rFonts w:eastAsia="Verdana"/>
          <w:szCs w:val="24"/>
        </w:rPr>
      </w:pPr>
      <w:r>
        <w:rPr>
          <w:rFonts w:eastAsia="Verdana"/>
          <w:szCs w:val="24"/>
        </w:rPr>
        <w:lastRenderedPageBreak/>
        <w:t>El</w:t>
      </w:r>
      <w:r w:rsidRPr="00B37D04">
        <w:rPr>
          <w:rFonts w:eastAsia="Verdana"/>
          <w:szCs w:val="24"/>
        </w:rPr>
        <w:t xml:space="preserve"> que suscribe</w:t>
      </w:r>
      <w:r>
        <w:rPr>
          <w:rFonts w:eastAsia="Verdana"/>
          <w:szCs w:val="24"/>
        </w:rPr>
        <w:t xml:space="preserve"> </w:t>
      </w:r>
      <w:r w:rsidRPr="00B37D04">
        <w:rPr>
          <w:rFonts w:eastAsia="Verdana"/>
          <w:b/>
          <w:szCs w:val="24"/>
        </w:rPr>
        <w:t>LAP. HÉCTOR ÁLVAREZ CONTRERAS</w:t>
      </w:r>
      <w:r w:rsidRPr="00B37D04">
        <w:rPr>
          <w:rFonts w:eastAsia="Verdana"/>
          <w:b/>
          <w:bCs/>
          <w:color w:val="000000"/>
          <w:szCs w:val="24"/>
          <w:shd w:val="clear" w:color="auto" w:fill="FFFFFF"/>
          <w:lang w:val="es-ES" w:bidi="es-ES"/>
        </w:rPr>
        <w:t xml:space="preserve">, </w:t>
      </w:r>
      <w:r w:rsidRPr="00B37D04">
        <w:rPr>
          <w:rFonts w:eastAsia="Verdana"/>
          <w:szCs w:val="24"/>
        </w:rPr>
        <w:t>en mi carácter de</w:t>
      </w:r>
      <w:r>
        <w:rPr>
          <w:rFonts w:eastAsia="Verdana"/>
          <w:szCs w:val="24"/>
        </w:rPr>
        <w:t xml:space="preserve"> presidente municipal</w:t>
      </w:r>
      <w:r w:rsidRPr="00B37D04">
        <w:rPr>
          <w:rFonts w:eastAsia="Verdana"/>
          <w:szCs w:val="24"/>
        </w:rPr>
        <w:t xml:space="preserve"> del Ayuntamiento Constitucional de </w:t>
      </w:r>
      <w:proofErr w:type="spellStart"/>
      <w:r w:rsidRPr="00B37D04">
        <w:rPr>
          <w:rFonts w:eastAsia="Verdana"/>
          <w:szCs w:val="24"/>
        </w:rPr>
        <w:t>Zapotlanejo</w:t>
      </w:r>
      <w:proofErr w:type="spellEnd"/>
      <w:r w:rsidRPr="00B37D04">
        <w:rPr>
          <w:rFonts w:eastAsia="Verdana"/>
          <w:szCs w:val="24"/>
        </w:rPr>
        <w:t>, Jalisco, de conformidad con los artículos 115 fracción I de la Constitución Política de los Estados Unidos Mexicanos; 73 fracción II de la Constitución Política del Estado</w:t>
      </w:r>
      <w:r>
        <w:rPr>
          <w:rFonts w:eastAsia="Verdana"/>
          <w:szCs w:val="24"/>
        </w:rPr>
        <w:t xml:space="preserve"> de Jalisco; 10 </w:t>
      </w:r>
      <w:r w:rsidRPr="00B37D04">
        <w:rPr>
          <w:rFonts w:eastAsia="Verdana"/>
          <w:szCs w:val="24"/>
        </w:rPr>
        <w:t xml:space="preserve">de la Ley del Gobierno y la Administración Pública Municipal del Estado de Jalisco; 24 del Reglamento del Ayuntamiento de </w:t>
      </w:r>
      <w:proofErr w:type="spellStart"/>
      <w:r w:rsidRPr="00B37D04">
        <w:rPr>
          <w:rFonts w:eastAsia="Verdana"/>
          <w:szCs w:val="24"/>
        </w:rPr>
        <w:t>Zapotlanejo</w:t>
      </w:r>
      <w:proofErr w:type="spellEnd"/>
      <w:r w:rsidRPr="00B37D04">
        <w:rPr>
          <w:rFonts w:eastAsia="Verdana"/>
          <w:szCs w:val="24"/>
        </w:rPr>
        <w:t>, Jalisco, y demás relativos y aplicables que en derecho corresponda; tengo a bien someter a la elevada y distinguida consideración de éste H. Cuerpo Edilicio en Pleno la siguiente:</w:t>
      </w:r>
    </w:p>
    <w:p w:rsidR="00772962" w:rsidRPr="00B37D04" w:rsidRDefault="00772962" w:rsidP="00772962">
      <w:pPr>
        <w:widowControl w:val="0"/>
        <w:spacing w:line="360" w:lineRule="auto"/>
        <w:rPr>
          <w:rFonts w:eastAsia="Verdana"/>
          <w:szCs w:val="24"/>
        </w:rPr>
      </w:pPr>
    </w:p>
    <w:p w:rsidR="00772962" w:rsidRPr="00B37D04" w:rsidRDefault="00772962" w:rsidP="00772962">
      <w:pPr>
        <w:keepNext/>
        <w:keepLines/>
        <w:widowControl w:val="0"/>
        <w:spacing w:line="360" w:lineRule="auto"/>
        <w:jc w:val="center"/>
        <w:rPr>
          <w:rFonts w:eastAsia="Verdana"/>
          <w:b/>
          <w:bCs/>
          <w:szCs w:val="24"/>
        </w:rPr>
      </w:pPr>
      <w:r w:rsidRPr="00B37D04">
        <w:rPr>
          <w:rFonts w:eastAsia="Verdana"/>
          <w:b/>
          <w:bCs/>
          <w:szCs w:val="24"/>
        </w:rPr>
        <w:t>INICIATIVA</w:t>
      </w:r>
      <w:r>
        <w:rPr>
          <w:rFonts w:eastAsia="Verdana"/>
          <w:b/>
          <w:bCs/>
          <w:szCs w:val="24"/>
        </w:rPr>
        <w:t xml:space="preserve"> CON TURNO A COMISIÓN</w:t>
      </w:r>
    </w:p>
    <w:p w:rsidR="00772962" w:rsidRPr="00B37D04" w:rsidRDefault="00772962" w:rsidP="00772962">
      <w:pPr>
        <w:keepNext/>
        <w:keepLines/>
        <w:widowControl w:val="0"/>
        <w:spacing w:line="360" w:lineRule="auto"/>
        <w:rPr>
          <w:rFonts w:eastAsia="Verdana"/>
          <w:b/>
          <w:bCs/>
          <w:szCs w:val="24"/>
        </w:rPr>
      </w:pPr>
    </w:p>
    <w:p w:rsidR="00772962" w:rsidRPr="00DE11A1" w:rsidRDefault="00772962" w:rsidP="00772962">
      <w:pPr>
        <w:widowControl w:val="0"/>
        <w:spacing w:line="360" w:lineRule="auto"/>
        <w:rPr>
          <w:rFonts w:eastAsia="Courier New"/>
          <w:color w:val="000000"/>
          <w:szCs w:val="24"/>
          <w:lang w:val="es-ES" w:bidi="es-ES"/>
        </w:rPr>
      </w:pPr>
      <w:r>
        <w:rPr>
          <w:rFonts w:eastAsia="Verdana"/>
          <w:szCs w:val="24"/>
        </w:rPr>
        <w:t xml:space="preserve">La cual tiene por objeto que este distinguido Órgano Colegiado de Gobierno apruebe y autorice el turno a la Comisión de Gobernación para el análisis, estudio, </w:t>
      </w:r>
      <w:proofErr w:type="spellStart"/>
      <w:r>
        <w:rPr>
          <w:rFonts w:eastAsia="Verdana"/>
          <w:szCs w:val="24"/>
        </w:rPr>
        <w:t>dictaminación</w:t>
      </w:r>
      <w:proofErr w:type="spellEnd"/>
      <w:r>
        <w:rPr>
          <w:rFonts w:eastAsia="Verdana"/>
          <w:szCs w:val="24"/>
        </w:rPr>
        <w:t xml:space="preserve"> y en su caso aprobación de</w:t>
      </w:r>
      <w:r>
        <w:rPr>
          <w:rFonts w:eastAsia="Arial"/>
          <w:color w:val="000000" w:themeColor="text1"/>
          <w:spacing w:val="20"/>
          <w:szCs w:val="24"/>
        </w:rPr>
        <w:t xml:space="preserve"> la </w:t>
      </w:r>
      <w:r w:rsidRPr="00116B08">
        <w:rPr>
          <w:b/>
          <w:szCs w:val="24"/>
        </w:rPr>
        <w:t xml:space="preserve">Pensión por Viudez </w:t>
      </w:r>
      <w:r>
        <w:rPr>
          <w:szCs w:val="24"/>
        </w:rPr>
        <w:t>del finado servidor público pensionado</w:t>
      </w:r>
      <w:r>
        <w:rPr>
          <w:b/>
          <w:szCs w:val="24"/>
        </w:rPr>
        <w:t xml:space="preserve"> Rafael Carrillo Martínez</w:t>
      </w:r>
      <w:r>
        <w:rPr>
          <w:szCs w:val="24"/>
        </w:rPr>
        <w:t xml:space="preserve">, a favor de la </w:t>
      </w:r>
      <w:r>
        <w:rPr>
          <w:b/>
          <w:szCs w:val="24"/>
        </w:rPr>
        <w:t>C. Amalia García Orozco</w:t>
      </w:r>
      <w:r>
        <w:rPr>
          <w:rFonts w:eastAsia="Verdana"/>
          <w:szCs w:val="24"/>
        </w:rPr>
        <w:t>, lo anterior con base en la siguiente;</w:t>
      </w:r>
    </w:p>
    <w:p w:rsidR="00772962" w:rsidRPr="00B37D04" w:rsidRDefault="00772962" w:rsidP="00772962">
      <w:pPr>
        <w:widowControl w:val="0"/>
        <w:spacing w:line="360" w:lineRule="auto"/>
        <w:rPr>
          <w:rFonts w:eastAsia="Verdana"/>
          <w:szCs w:val="24"/>
        </w:rPr>
      </w:pPr>
    </w:p>
    <w:p w:rsidR="00772962" w:rsidRPr="00B37D04" w:rsidRDefault="00772962" w:rsidP="00772962">
      <w:pPr>
        <w:widowControl w:val="0"/>
        <w:spacing w:line="360" w:lineRule="auto"/>
        <w:jc w:val="center"/>
        <w:rPr>
          <w:rFonts w:eastAsia="Courier New"/>
          <w:b/>
          <w:color w:val="000000"/>
          <w:szCs w:val="24"/>
          <w:lang w:val="es-ES" w:bidi="es-ES"/>
        </w:rPr>
      </w:pPr>
      <w:r w:rsidRPr="00B37D04">
        <w:rPr>
          <w:rFonts w:eastAsia="Courier New"/>
          <w:b/>
          <w:color w:val="000000"/>
          <w:szCs w:val="24"/>
          <w:lang w:val="es-ES" w:bidi="es-ES"/>
        </w:rPr>
        <w:t>EXPOSICIÓN DE MOTIVOS</w:t>
      </w:r>
    </w:p>
    <w:p w:rsidR="00772962" w:rsidRPr="00B37D04" w:rsidRDefault="00772962" w:rsidP="00772962">
      <w:pPr>
        <w:widowControl w:val="0"/>
        <w:spacing w:line="360" w:lineRule="auto"/>
        <w:jc w:val="center"/>
        <w:rPr>
          <w:rFonts w:eastAsia="Courier New"/>
          <w:b/>
          <w:color w:val="000000"/>
          <w:szCs w:val="24"/>
          <w:lang w:val="es-ES" w:bidi="es-ES"/>
        </w:rPr>
      </w:pPr>
    </w:p>
    <w:p w:rsidR="00772962" w:rsidRPr="00B37D04" w:rsidRDefault="00772962" w:rsidP="00772962">
      <w:pPr>
        <w:widowControl w:val="0"/>
        <w:spacing w:line="360" w:lineRule="auto"/>
        <w:rPr>
          <w:rFonts w:eastAsia="Courier New"/>
          <w:color w:val="000000"/>
          <w:szCs w:val="24"/>
          <w:lang w:val="es-ES" w:bidi="es-ES"/>
        </w:rPr>
      </w:pPr>
      <w:r w:rsidRPr="00B37D04">
        <w:rPr>
          <w:rFonts w:eastAsia="Courier New"/>
          <w:b/>
          <w:color w:val="000000"/>
          <w:szCs w:val="24"/>
          <w:lang w:val="es-ES" w:bidi="es-ES"/>
        </w:rPr>
        <w:t>I-</w:t>
      </w:r>
      <w:r w:rsidRPr="00B37D04">
        <w:rPr>
          <w:rFonts w:eastAsia="Courier New"/>
          <w:color w:val="000000"/>
          <w:szCs w:val="24"/>
          <w:lang w:val="es-ES" w:bidi="es-ES"/>
        </w:rPr>
        <w:t xml:space="preserve"> El Municipio de </w:t>
      </w:r>
      <w:proofErr w:type="spellStart"/>
      <w:r w:rsidRPr="00B37D04">
        <w:rPr>
          <w:rFonts w:eastAsia="Courier New"/>
          <w:color w:val="000000"/>
          <w:szCs w:val="24"/>
          <w:lang w:val="es-ES" w:bidi="es-ES"/>
        </w:rPr>
        <w:t>Zapotlanejo</w:t>
      </w:r>
      <w:proofErr w:type="spellEnd"/>
      <w:r w:rsidRPr="00B37D04">
        <w:rPr>
          <w:rFonts w:eastAsia="Courier New"/>
          <w:color w:val="000000"/>
          <w:szCs w:val="24"/>
          <w:lang w:val="es-ES" w:bidi="es-ES"/>
        </w:rPr>
        <w:t>, Jalisco, es una entidad pública investida de personalidad jurídica y patrimonio propio, integrada por una asociación de vecindad asentada en su circunscripción territorial y es parte integrante de la división territorial, de la organización política y administrativa del Estado de Jalisco; constituye un orden de gobierno con capacidad política y administrativa para la consecución de sus fines; es autónomo en lo concerniente a su régimen interior. Se constituye en una comunidad de vida, cuya misión consiste en proteger y fomentar los valores humanos que generen las condiciones de armonía social y del bien común.</w:t>
      </w:r>
    </w:p>
    <w:p w:rsidR="00772962" w:rsidRDefault="00772962" w:rsidP="00772962">
      <w:pPr>
        <w:widowControl w:val="0"/>
        <w:spacing w:line="360" w:lineRule="auto"/>
        <w:rPr>
          <w:rFonts w:eastAsia="Courier New"/>
          <w:color w:val="000000"/>
          <w:szCs w:val="24"/>
          <w:lang w:val="es-ES" w:bidi="es-ES"/>
        </w:rPr>
      </w:pPr>
    </w:p>
    <w:p w:rsidR="00772962" w:rsidRPr="00B37D04" w:rsidRDefault="00772962" w:rsidP="00772962">
      <w:pPr>
        <w:widowControl w:val="0"/>
        <w:spacing w:line="360" w:lineRule="auto"/>
        <w:rPr>
          <w:rFonts w:eastAsia="Courier New"/>
          <w:color w:val="000000"/>
          <w:szCs w:val="24"/>
          <w:lang w:val="es-ES" w:bidi="es-ES"/>
        </w:rPr>
      </w:pPr>
    </w:p>
    <w:p w:rsidR="00772962" w:rsidRPr="00B37D04" w:rsidRDefault="00772962" w:rsidP="00772962">
      <w:pPr>
        <w:widowControl w:val="0"/>
        <w:spacing w:line="360" w:lineRule="auto"/>
        <w:rPr>
          <w:rFonts w:eastAsia="Courier New"/>
          <w:color w:val="000000"/>
          <w:szCs w:val="24"/>
          <w:lang w:val="es-ES" w:bidi="es-ES"/>
        </w:rPr>
      </w:pPr>
      <w:r w:rsidRPr="00B37D04">
        <w:rPr>
          <w:rFonts w:eastAsia="Courier New"/>
          <w:b/>
          <w:color w:val="000000"/>
          <w:szCs w:val="24"/>
          <w:lang w:val="es-ES" w:bidi="es-ES"/>
        </w:rPr>
        <w:t>II-</w:t>
      </w:r>
      <w:r w:rsidRPr="00B37D04">
        <w:rPr>
          <w:rFonts w:eastAsia="Courier New"/>
          <w:color w:val="000000"/>
          <w:szCs w:val="24"/>
          <w:lang w:val="es-ES" w:bidi="es-ES"/>
        </w:rPr>
        <w:t xml:space="preserve"> De conformidad a lo establecido en el artículo 115, fracción I de la Constitución Política de los Estados Unidos Mexicanos, 73 fracción II de la Constitución Local, artículo 10 de la Ley del Gobierno y la Administración Pública Municipal del Estado de Jalisco, el Ayuntamiento, que es el órgano de Gobierno Municipal, estará integrado por el Presidente Municipal, Síndico y Regidores electos por el principio de mayoría relativa y los de representación proporcional, con base a la legislación electoral.</w:t>
      </w:r>
    </w:p>
    <w:p w:rsidR="00772962" w:rsidRPr="00B37D04" w:rsidRDefault="00772962" w:rsidP="00772962">
      <w:pPr>
        <w:widowControl w:val="0"/>
        <w:spacing w:line="360" w:lineRule="auto"/>
        <w:rPr>
          <w:rFonts w:eastAsia="Courier New"/>
          <w:color w:val="000000"/>
          <w:szCs w:val="24"/>
          <w:lang w:val="es-ES" w:bidi="es-ES"/>
        </w:rPr>
      </w:pPr>
    </w:p>
    <w:p w:rsidR="00772962" w:rsidRPr="00B37D04" w:rsidRDefault="00772962" w:rsidP="00772962">
      <w:pPr>
        <w:widowControl w:val="0"/>
        <w:spacing w:line="360" w:lineRule="auto"/>
        <w:rPr>
          <w:rFonts w:eastAsia="Courier New"/>
          <w:color w:val="000000"/>
          <w:szCs w:val="24"/>
          <w:lang w:val="es-ES" w:bidi="es-ES"/>
        </w:rPr>
      </w:pPr>
      <w:r w:rsidRPr="00B37D04">
        <w:rPr>
          <w:rFonts w:eastAsia="Courier New"/>
          <w:b/>
          <w:color w:val="000000"/>
          <w:szCs w:val="24"/>
          <w:lang w:val="es-ES" w:bidi="es-ES"/>
        </w:rPr>
        <w:t>III-</w:t>
      </w:r>
      <w:r w:rsidRPr="00B37D04">
        <w:rPr>
          <w:rFonts w:eastAsia="Courier New"/>
          <w:color w:val="000000"/>
          <w:szCs w:val="24"/>
          <w:lang w:val="es-ES" w:bidi="es-ES"/>
        </w:rPr>
        <w:t xml:space="preserve"> Que el artículo 77 de la Constitución Política del Estado de Jalisco prevé que los Ayuntamientos tendrán facultades para aprobar, de acuerdo con las Leyes en materia municipal que expida el Congreso del Estado, los </w:t>
      </w:r>
      <w:r w:rsidRPr="00B37D04">
        <w:rPr>
          <w:rFonts w:eastAsia="Courier New"/>
          <w:color w:val="000000"/>
          <w:szCs w:val="24"/>
          <w:lang w:val="es-ES" w:bidi="es-ES"/>
        </w:rPr>
        <w:lastRenderedPageBreak/>
        <w:t>reglamentos, circulares y disposiciones administrativas de observancia general dentro de sus respectivas jurisdicciones, con el objeto de organizar la administración pública municipal.</w:t>
      </w:r>
    </w:p>
    <w:p w:rsidR="00772962" w:rsidRPr="00B37D04" w:rsidRDefault="00772962" w:rsidP="00772962">
      <w:pPr>
        <w:widowControl w:val="0"/>
        <w:spacing w:line="360" w:lineRule="auto"/>
        <w:rPr>
          <w:rFonts w:eastAsia="Courier New"/>
          <w:color w:val="000000"/>
          <w:szCs w:val="24"/>
          <w:lang w:val="es-ES" w:bidi="es-ES"/>
        </w:rPr>
      </w:pPr>
    </w:p>
    <w:p w:rsidR="00772962" w:rsidRPr="004B2445" w:rsidRDefault="00772962" w:rsidP="00772962">
      <w:pPr>
        <w:pStyle w:val="Sangra3detindependiente"/>
        <w:spacing w:after="0" w:line="360" w:lineRule="auto"/>
        <w:ind w:left="0"/>
        <w:rPr>
          <w:sz w:val="24"/>
          <w:szCs w:val="24"/>
        </w:rPr>
      </w:pPr>
      <w:r w:rsidRPr="00B37D04">
        <w:rPr>
          <w:rFonts w:eastAsia="Courier New"/>
          <w:b/>
          <w:color w:val="000000"/>
          <w:sz w:val="24"/>
          <w:szCs w:val="24"/>
          <w:lang w:val="es-ES" w:bidi="es-ES"/>
        </w:rPr>
        <w:t>IV-</w:t>
      </w:r>
      <w:r w:rsidRPr="00B37D04">
        <w:rPr>
          <w:rFonts w:eastAsia="Courier New"/>
          <w:color w:val="000000"/>
          <w:sz w:val="24"/>
          <w:szCs w:val="24"/>
          <w:lang w:val="es-ES" w:bidi="es-ES"/>
        </w:rPr>
        <w:t>.</w:t>
      </w:r>
      <w:r>
        <w:rPr>
          <w:rFonts w:eastAsia="Courier New"/>
          <w:color w:val="000000"/>
          <w:sz w:val="24"/>
          <w:szCs w:val="24"/>
          <w:lang w:val="es-ES" w:bidi="es-ES"/>
        </w:rPr>
        <w:t xml:space="preserve"> </w:t>
      </w:r>
      <w:r w:rsidRPr="00B02977">
        <w:rPr>
          <w:sz w:val="24"/>
          <w:szCs w:val="24"/>
        </w:rPr>
        <w:t xml:space="preserve">Mediante oficio número </w:t>
      </w:r>
      <w:r w:rsidRPr="004B2445">
        <w:rPr>
          <w:sz w:val="24"/>
          <w:szCs w:val="24"/>
        </w:rPr>
        <w:t>CGAIGU/</w:t>
      </w:r>
      <w:r>
        <w:rPr>
          <w:sz w:val="24"/>
          <w:szCs w:val="24"/>
        </w:rPr>
        <w:t>3303</w:t>
      </w:r>
      <w:r w:rsidRPr="004B2445">
        <w:rPr>
          <w:sz w:val="24"/>
          <w:szCs w:val="24"/>
        </w:rPr>
        <w:t>/</w:t>
      </w:r>
      <w:r>
        <w:rPr>
          <w:sz w:val="24"/>
          <w:szCs w:val="24"/>
        </w:rPr>
        <w:t>2020</w:t>
      </w:r>
      <w:r w:rsidRPr="004B2445">
        <w:rPr>
          <w:sz w:val="24"/>
          <w:szCs w:val="24"/>
        </w:rPr>
        <w:t xml:space="preserve"> de fecha </w:t>
      </w:r>
      <w:r>
        <w:rPr>
          <w:sz w:val="24"/>
          <w:szCs w:val="24"/>
        </w:rPr>
        <w:t>03 tres de Diciembre</w:t>
      </w:r>
      <w:r w:rsidRPr="004B2445">
        <w:rPr>
          <w:sz w:val="24"/>
          <w:szCs w:val="24"/>
        </w:rPr>
        <w:t xml:space="preserve"> del 20</w:t>
      </w:r>
      <w:r>
        <w:rPr>
          <w:sz w:val="24"/>
          <w:szCs w:val="24"/>
        </w:rPr>
        <w:t>20</w:t>
      </w:r>
      <w:r w:rsidRPr="004B2445">
        <w:rPr>
          <w:sz w:val="24"/>
          <w:szCs w:val="24"/>
        </w:rPr>
        <w:t xml:space="preserve"> dos mil </w:t>
      </w:r>
      <w:r>
        <w:rPr>
          <w:sz w:val="24"/>
          <w:szCs w:val="24"/>
        </w:rPr>
        <w:t>veinte</w:t>
      </w:r>
      <w:r w:rsidRPr="00B02977">
        <w:rPr>
          <w:sz w:val="24"/>
          <w:szCs w:val="24"/>
        </w:rPr>
        <w:t xml:space="preserve">, dirigido al Síndico Municipal, signado por la L.E. ILEANA ROXANA JACOBO TORRES, Coordinadora General de Administración e Innovación Gubernamental, así como la documentación anexa a la solicitud y el Expediente Laboral del Servidor Público </w:t>
      </w:r>
      <w:r>
        <w:rPr>
          <w:b/>
          <w:sz w:val="24"/>
          <w:szCs w:val="24"/>
        </w:rPr>
        <w:t>Rafael Carrillo M</w:t>
      </w:r>
      <w:r w:rsidRPr="005F3288">
        <w:rPr>
          <w:b/>
          <w:sz w:val="24"/>
          <w:szCs w:val="24"/>
        </w:rPr>
        <w:t>artínez</w:t>
      </w:r>
      <w:r w:rsidRPr="00B02977">
        <w:rPr>
          <w:sz w:val="24"/>
          <w:szCs w:val="24"/>
        </w:rPr>
        <w:t xml:space="preserve">, para su debido análisis y posterior </w:t>
      </w:r>
      <w:proofErr w:type="spellStart"/>
      <w:r w:rsidRPr="00B02977">
        <w:rPr>
          <w:sz w:val="24"/>
          <w:szCs w:val="24"/>
        </w:rPr>
        <w:t>dictaminación</w:t>
      </w:r>
      <w:proofErr w:type="spellEnd"/>
      <w:r w:rsidRPr="00B02977">
        <w:rPr>
          <w:sz w:val="24"/>
          <w:szCs w:val="24"/>
        </w:rPr>
        <w:t>., el oficio en comento en lo que interesa dice:</w:t>
      </w:r>
    </w:p>
    <w:p w:rsidR="00772962" w:rsidRPr="008555AE" w:rsidRDefault="00772962" w:rsidP="00772962">
      <w:pPr>
        <w:pStyle w:val="Textoindependiente2"/>
        <w:spacing w:after="0" w:line="240" w:lineRule="auto"/>
        <w:rPr>
          <w:szCs w:val="24"/>
        </w:rPr>
      </w:pPr>
    </w:p>
    <w:p w:rsidR="00772962" w:rsidRDefault="00772962" w:rsidP="00772962">
      <w:pPr>
        <w:pStyle w:val="Textoindependiente2"/>
        <w:spacing w:after="0" w:line="360" w:lineRule="auto"/>
        <w:ind w:left="851"/>
        <w:rPr>
          <w:szCs w:val="24"/>
        </w:rPr>
      </w:pPr>
      <w:r w:rsidRPr="008555AE">
        <w:rPr>
          <w:szCs w:val="24"/>
        </w:rPr>
        <w:t>“</w:t>
      </w:r>
      <w:r>
        <w:rPr>
          <w:szCs w:val="24"/>
        </w:rPr>
        <w:t>Por este conducto me dirijo a usted enviándole un cordial saludo, y a la vez aprovecho la ocasión</w:t>
      </w:r>
      <w:r w:rsidRPr="008555AE">
        <w:rPr>
          <w:szCs w:val="24"/>
        </w:rPr>
        <w:t xml:space="preserve"> para </w:t>
      </w:r>
      <w:r>
        <w:rPr>
          <w:szCs w:val="24"/>
        </w:rPr>
        <w:t xml:space="preserve">turnarle el expediente del </w:t>
      </w:r>
      <w:r w:rsidRPr="007010F6">
        <w:rPr>
          <w:b/>
          <w:szCs w:val="24"/>
        </w:rPr>
        <w:t>C.</w:t>
      </w:r>
      <w:r>
        <w:rPr>
          <w:szCs w:val="24"/>
        </w:rPr>
        <w:t xml:space="preserve"> </w:t>
      </w:r>
      <w:r>
        <w:rPr>
          <w:b/>
          <w:szCs w:val="24"/>
        </w:rPr>
        <w:t>Rafael Carrillo M</w:t>
      </w:r>
      <w:r w:rsidRPr="005F3288">
        <w:rPr>
          <w:b/>
          <w:szCs w:val="24"/>
        </w:rPr>
        <w:t>artínez</w:t>
      </w:r>
      <w:r>
        <w:rPr>
          <w:szCs w:val="24"/>
        </w:rPr>
        <w:t xml:space="preserve">. Así como la petición de su esposa la </w:t>
      </w:r>
      <w:r w:rsidRPr="00BB6437">
        <w:rPr>
          <w:b/>
          <w:szCs w:val="24"/>
        </w:rPr>
        <w:t xml:space="preserve">C. </w:t>
      </w:r>
      <w:r>
        <w:rPr>
          <w:b/>
          <w:szCs w:val="24"/>
        </w:rPr>
        <w:t>Amalia García Orozco</w:t>
      </w:r>
      <w:r w:rsidRPr="00BA4373">
        <w:rPr>
          <w:b/>
          <w:szCs w:val="24"/>
        </w:rPr>
        <w:t xml:space="preserve"> </w:t>
      </w:r>
      <w:r w:rsidRPr="00F25CD0">
        <w:rPr>
          <w:szCs w:val="24"/>
        </w:rPr>
        <w:t>en la cual se solicita la pensión por viudez a causa del fallecimiento de su</w:t>
      </w:r>
      <w:r>
        <w:rPr>
          <w:szCs w:val="24"/>
        </w:rPr>
        <w:t xml:space="preserve"> </w:t>
      </w:r>
      <w:r w:rsidRPr="00F25CD0">
        <w:rPr>
          <w:szCs w:val="24"/>
        </w:rPr>
        <w:t>esposo...”.</w:t>
      </w:r>
    </w:p>
    <w:p w:rsidR="00772962" w:rsidRDefault="00772962" w:rsidP="00772962">
      <w:pPr>
        <w:pStyle w:val="Textoindependiente2"/>
        <w:spacing w:after="0" w:line="240" w:lineRule="auto"/>
        <w:ind w:left="851"/>
        <w:rPr>
          <w:szCs w:val="24"/>
        </w:rPr>
      </w:pPr>
    </w:p>
    <w:p w:rsidR="00772962" w:rsidRPr="00B02977" w:rsidRDefault="00772962" w:rsidP="00772962">
      <w:pPr>
        <w:pStyle w:val="Textoindependiente2"/>
        <w:spacing w:after="0" w:line="240" w:lineRule="auto"/>
        <w:ind w:left="851"/>
        <w:rPr>
          <w:szCs w:val="24"/>
        </w:rPr>
      </w:pPr>
      <w:r w:rsidRPr="00F25CD0">
        <w:rPr>
          <w:szCs w:val="24"/>
        </w:rPr>
        <w:t xml:space="preserve">      </w:t>
      </w:r>
    </w:p>
    <w:p w:rsidR="00772962" w:rsidRPr="00B37D04" w:rsidRDefault="00772962" w:rsidP="00772962">
      <w:pPr>
        <w:widowControl w:val="0"/>
        <w:spacing w:line="360" w:lineRule="auto"/>
        <w:rPr>
          <w:rFonts w:eastAsia="Courier New"/>
          <w:color w:val="000000"/>
          <w:szCs w:val="24"/>
          <w:lang w:val="es-ES" w:bidi="es-ES"/>
        </w:rPr>
      </w:pPr>
      <w:r>
        <w:rPr>
          <w:rFonts w:eastAsia="Courier New"/>
          <w:b/>
          <w:color w:val="000000"/>
          <w:szCs w:val="24"/>
          <w:lang w:val="es-ES" w:bidi="es-ES"/>
        </w:rPr>
        <w:t>V</w:t>
      </w:r>
      <w:r w:rsidRPr="00B37D04">
        <w:rPr>
          <w:rFonts w:eastAsia="Courier New"/>
          <w:b/>
          <w:color w:val="000000"/>
          <w:szCs w:val="24"/>
          <w:lang w:val="es-ES" w:bidi="es-ES"/>
        </w:rPr>
        <w:t>-</w:t>
      </w:r>
      <w:r w:rsidRPr="00B37D04">
        <w:rPr>
          <w:rFonts w:eastAsia="Courier New"/>
          <w:color w:val="000000"/>
          <w:szCs w:val="24"/>
          <w:lang w:val="es-ES" w:bidi="es-ES"/>
        </w:rPr>
        <w:t xml:space="preserve"> La Constitución Federal en su Artículo 1 establece que todas las autoridades en el ámbito de sus competencias tienen la obligación de promover, respetar, proteger y garantizar los derechos humanos, mismos que estarán reconocidos en la propia Constitución y los Tratados Internacionales; y en su artículo 4 reconoce que toda persona tiene derecho a un medio ambiente sano para un adecuado desarrollo y bienestar, dicho ordenamiento prevé además que la preservación y restauración del equilibrio ecológico.</w:t>
      </w:r>
    </w:p>
    <w:p w:rsidR="00772962" w:rsidRPr="00B37D04" w:rsidRDefault="00772962" w:rsidP="00772962">
      <w:pPr>
        <w:widowControl w:val="0"/>
        <w:spacing w:line="360" w:lineRule="auto"/>
        <w:rPr>
          <w:rFonts w:eastAsia="Courier New"/>
          <w:color w:val="000000"/>
          <w:szCs w:val="24"/>
          <w:lang w:val="es-ES" w:bidi="es-ES"/>
        </w:rPr>
      </w:pPr>
    </w:p>
    <w:p w:rsidR="00772962" w:rsidRPr="00F76024" w:rsidRDefault="00772962" w:rsidP="00772962">
      <w:pPr>
        <w:pStyle w:val="Sangradetextonormal"/>
        <w:tabs>
          <w:tab w:val="left" w:pos="0"/>
        </w:tabs>
        <w:spacing w:after="0" w:line="360" w:lineRule="auto"/>
        <w:ind w:left="0"/>
        <w:jc w:val="both"/>
        <w:rPr>
          <w:rFonts w:ascii="Arial" w:hAnsi="Arial" w:cs="Arial"/>
          <w:b/>
        </w:rPr>
      </w:pPr>
      <w:r>
        <w:rPr>
          <w:rFonts w:ascii="Arial" w:eastAsia="Courier New" w:hAnsi="Arial" w:cs="Arial"/>
          <w:b/>
          <w:color w:val="000000"/>
          <w:lang w:bidi="es-ES"/>
        </w:rPr>
        <w:t>VI-</w:t>
      </w:r>
      <w:r w:rsidRPr="00BF375E">
        <w:t>.</w:t>
      </w:r>
      <w:r>
        <w:t xml:space="preserve"> </w:t>
      </w:r>
      <w:r w:rsidRPr="00F76024">
        <w:rPr>
          <w:rFonts w:ascii="Arial" w:hAnsi="Arial" w:cs="Arial"/>
          <w:bCs/>
        </w:rPr>
        <w:t xml:space="preserve">Existe en el expediente laboral del Servidor Público </w:t>
      </w:r>
      <w:r>
        <w:rPr>
          <w:rFonts w:ascii="Arial" w:hAnsi="Arial" w:cs="Arial"/>
          <w:b/>
          <w:bCs/>
        </w:rPr>
        <w:t>Rafael Carrillo M</w:t>
      </w:r>
      <w:r w:rsidRPr="00F76024">
        <w:rPr>
          <w:rFonts w:ascii="Arial" w:hAnsi="Arial" w:cs="Arial"/>
          <w:b/>
          <w:bCs/>
        </w:rPr>
        <w:t xml:space="preserve">artínez </w:t>
      </w:r>
      <w:r w:rsidRPr="00F76024">
        <w:rPr>
          <w:rFonts w:ascii="Arial" w:hAnsi="Arial" w:cs="Arial"/>
          <w:bCs/>
        </w:rPr>
        <w:t xml:space="preserve">el Acta de </w:t>
      </w:r>
      <w:r w:rsidRPr="00F76024">
        <w:rPr>
          <w:rFonts w:ascii="Arial" w:hAnsi="Arial" w:cs="Arial"/>
        </w:rPr>
        <w:t xml:space="preserve">Defunción número 263 doscientos sesenta y tres, foja 263 doscientos sesenta y tres, del Libro 2 dos de la Oficina 1 Uno de </w:t>
      </w:r>
      <w:proofErr w:type="spellStart"/>
      <w:r w:rsidRPr="00F76024">
        <w:rPr>
          <w:rFonts w:ascii="Arial" w:hAnsi="Arial" w:cs="Arial"/>
        </w:rPr>
        <w:t>Zapotlanejo</w:t>
      </w:r>
      <w:proofErr w:type="spellEnd"/>
      <w:r w:rsidRPr="00F76024">
        <w:rPr>
          <w:rFonts w:ascii="Arial" w:hAnsi="Arial" w:cs="Arial"/>
        </w:rPr>
        <w:t xml:space="preserve"> Jalisco, de fecha 24 de noviembre del año 2020 dos mil veinte, de donde se desprende que</w:t>
      </w:r>
      <w:r w:rsidRPr="00F76024">
        <w:rPr>
          <w:rFonts w:ascii="Arial" w:hAnsi="Arial" w:cs="Arial"/>
          <w:b/>
          <w:bCs/>
        </w:rPr>
        <w:t xml:space="preserve"> </w:t>
      </w:r>
      <w:r w:rsidRPr="00F76024">
        <w:rPr>
          <w:rFonts w:ascii="Arial" w:hAnsi="Arial" w:cs="Arial"/>
          <w:bCs/>
        </w:rPr>
        <w:t xml:space="preserve">dicho servidor público </w:t>
      </w:r>
      <w:r w:rsidRPr="00F76024">
        <w:rPr>
          <w:rFonts w:ascii="Arial" w:hAnsi="Arial" w:cs="Arial"/>
        </w:rPr>
        <w:t xml:space="preserve">falleció el día 24 de noviembre del año 2020 dos mil veinte, apareciendo como cónyuge </w:t>
      </w:r>
      <w:r>
        <w:rPr>
          <w:rFonts w:ascii="Arial" w:hAnsi="Arial" w:cs="Arial"/>
          <w:b/>
        </w:rPr>
        <w:t>Amalia García O</w:t>
      </w:r>
      <w:r w:rsidRPr="00F76024">
        <w:rPr>
          <w:rFonts w:ascii="Arial" w:hAnsi="Arial" w:cs="Arial"/>
          <w:b/>
        </w:rPr>
        <w:t>rozco.</w:t>
      </w:r>
    </w:p>
    <w:p w:rsidR="00772962" w:rsidRPr="00F76024" w:rsidRDefault="00772962" w:rsidP="00772962">
      <w:pPr>
        <w:pStyle w:val="Sangradetextonormal"/>
        <w:tabs>
          <w:tab w:val="left" w:pos="0"/>
        </w:tabs>
        <w:spacing w:after="0" w:line="360" w:lineRule="auto"/>
        <w:ind w:left="0"/>
        <w:jc w:val="both"/>
        <w:rPr>
          <w:rFonts w:ascii="Arial" w:hAnsi="Arial" w:cs="Arial"/>
          <w:b/>
        </w:rPr>
      </w:pPr>
    </w:p>
    <w:p w:rsidR="00772962" w:rsidRPr="00F76024" w:rsidRDefault="00772962" w:rsidP="00772962">
      <w:pPr>
        <w:pStyle w:val="Sangradetextonormal"/>
        <w:tabs>
          <w:tab w:val="left" w:pos="0"/>
        </w:tabs>
        <w:spacing w:after="0" w:line="360" w:lineRule="auto"/>
        <w:ind w:left="0"/>
        <w:jc w:val="both"/>
        <w:rPr>
          <w:rFonts w:ascii="Arial" w:hAnsi="Arial" w:cs="Arial"/>
        </w:rPr>
      </w:pPr>
      <w:r w:rsidRPr="00F76024">
        <w:rPr>
          <w:rFonts w:ascii="Arial" w:hAnsi="Arial" w:cs="Arial"/>
          <w:b/>
        </w:rPr>
        <w:tab/>
      </w:r>
      <w:r w:rsidRPr="00F76024">
        <w:rPr>
          <w:rFonts w:ascii="Arial" w:hAnsi="Arial" w:cs="Arial"/>
        </w:rPr>
        <w:t xml:space="preserve"> Así mismo existe el Acta de Matrimonio número 21 veintiuno, del libro 4 cuatro, hoja 15-F, del Juez del Estado Civil de la población de </w:t>
      </w:r>
      <w:proofErr w:type="spellStart"/>
      <w:r w:rsidRPr="00F76024">
        <w:rPr>
          <w:rFonts w:ascii="Arial" w:hAnsi="Arial" w:cs="Arial"/>
        </w:rPr>
        <w:t>Acatic</w:t>
      </w:r>
      <w:proofErr w:type="spellEnd"/>
      <w:r w:rsidRPr="00F76024">
        <w:rPr>
          <w:rFonts w:ascii="Arial" w:hAnsi="Arial" w:cs="Arial"/>
        </w:rPr>
        <w:t xml:space="preserve"> Jalisco, se desprende que contrajeron Matrimonio Civil </w:t>
      </w:r>
      <w:r>
        <w:rPr>
          <w:rFonts w:ascii="Arial" w:hAnsi="Arial" w:cs="Arial"/>
          <w:b/>
        </w:rPr>
        <w:t>Rafael Carrillo M</w:t>
      </w:r>
      <w:r w:rsidRPr="00F76024">
        <w:rPr>
          <w:rFonts w:ascii="Arial" w:hAnsi="Arial" w:cs="Arial"/>
          <w:b/>
        </w:rPr>
        <w:t>artínez</w:t>
      </w:r>
      <w:r>
        <w:rPr>
          <w:rFonts w:ascii="Arial" w:hAnsi="Arial" w:cs="Arial"/>
          <w:b/>
        </w:rPr>
        <w:t xml:space="preserve"> y Amalia G</w:t>
      </w:r>
      <w:r w:rsidRPr="00F76024">
        <w:rPr>
          <w:rFonts w:ascii="Arial" w:hAnsi="Arial" w:cs="Arial"/>
          <w:b/>
        </w:rPr>
        <w:t>arcía</w:t>
      </w:r>
      <w:r>
        <w:rPr>
          <w:rFonts w:ascii="Arial" w:hAnsi="Arial" w:cs="Arial"/>
          <w:b/>
        </w:rPr>
        <w:t xml:space="preserve"> O</w:t>
      </w:r>
      <w:r w:rsidRPr="00F76024">
        <w:rPr>
          <w:rFonts w:ascii="Arial" w:hAnsi="Arial" w:cs="Arial"/>
          <w:b/>
        </w:rPr>
        <w:t>rozco,</w:t>
      </w:r>
      <w:r w:rsidRPr="00F76024">
        <w:rPr>
          <w:rFonts w:ascii="Arial" w:hAnsi="Arial" w:cs="Arial"/>
        </w:rPr>
        <w:t xml:space="preserve"> por lo cual se concluye que quien comparece a solicitar la Pensión por Viudez, es la misma persona, la cual tiene el derecho a recibirla.</w:t>
      </w:r>
    </w:p>
    <w:p w:rsidR="00772962" w:rsidRPr="00DE11A1" w:rsidRDefault="00772962" w:rsidP="00772962">
      <w:pPr>
        <w:widowControl w:val="0"/>
        <w:spacing w:line="360" w:lineRule="auto"/>
        <w:ind w:right="899"/>
        <w:rPr>
          <w:rFonts w:eastAsia="Courier New"/>
          <w:i/>
          <w:color w:val="000000"/>
          <w:szCs w:val="24"/>
          <w:lang w:val="es-ES" w:bidi="es-ES"/>
        </w:rPr>
      </w:pPr>
    </w:p>
    <w:p w:rsidR="00772962" w:rsidRPr="00B02977" w:rsidRDefault="00772962" w:rsidP="00772962">
      <w:pPr>
        <w:pStyle w:val="Sangradetextonormal"/>
        <w:tabs>
          <w:tab w:val="left" w:pos="0"/>
        </w:tabs>
        <w:spacing w:after="0" w:line="360" w:lineRule="auto"/>
        <w:ind w:left="0"/>
        <w:jc w:val="both"/>
        <w:rPr>
          <w:rFonts w:ascii="Arial" w:hAnsi="Arial" w:cs="Arial"/>
        </w:rPr>
      </w:pPr>
      <w:r>
        <w:rPr>
          <w:rFonts w:ascii="Arial" w:eastAsia="Courier New" w:hAnsi="Arial" w:cs="Arial"/>
          <w:b/>
          <w:color w:val="000000"/>
          <w:lang w:bidi="es-ES"/>
        </w:rPr>
        <w:t>VII</w:t>
      </w:r>
      <w:r w:rsidRPr="002928A0">
        <w:rPr>
          <w:rFonts w:ascii="Arial" w:eastAsia="Courier New" w:hAnsi="Arial" w:cs="Arial"/>
          <w:b/>
          <w:color w:val="000000"/>
          <w:lang w:bidi="es-ES"/>
        </w:rPr>
        <w:t>.-</w:t>
      </w:r>
      <w:r>
        <w:rPr>
          <w:rFonts w:ascii="Arial" w:eastAsia="Courier New" w:hAnsi="Arial" w:cs="Arial"/>
          <w:b/>
          <w:color w:val="000000"/>
          <w:lang w:bidi="es-ES"/>
        </w:rPr>
        <w:t xml:space="preserve"> </w:t>
      </w:r>
      <w:r w:rsidRPr="00B02977">
        <w:rPr>
          <w:rFonts w:ascii="Arial" w:hAnsi="Arial" w:cs="Arial"/>
        </w:rPr>
        <w:t xml:space="preserve">Por su parte el artículo 97 párrafo primero de la Ley del Instituto de Pensiones del Estado de Jalisco, señala que cuando fallezca un pensionado </w:t>
      </w:r>
      <w:r w:rsidRPr="00B02977">
        <w:rPr>
          <w:rFonts w:ascii="Arial" w:hAnsi="Arial" w:cs="Arial"/>
        </w:rPr>
        <w:lastRenderedPageBreak/>
        <w:t>por jubilación, por edad avanzada o por invalidez, sus beneficiarios tendrán derecho a una prestación económica mensual equivalente al 50% del importe de la pensión que el pensionado percibía al momento de su fallecimiento, el numeral de referencia a lo que interesa refiere:</w:t>
      </w:r>
    </w:p>
    <w:p w:rsidR="00772962" w:rsidRPr="00B02977" w:rsidRDefault="00772962" w:rsidP="00772962">
      <w:pPr>
        <w:ind w:left="851"/>
        <w:rPr>
          <w:szCs w:val="24"/>
          <w:lang w:val="es-ES"/>
        </w:rPr>
      </w:pPr>
    </w:p>
    <w:p w:rsidR="00772962" w:rsidRPr="00B02977" w:rsidRDefault="00772962" w:rsidP="00772962">
      <w:pPr>
        <w:ind w:left="851"/>
        <w:rPr>
          <w:b/>
          <w:i/>
          <w:szCs w:val="24"/>
          <w:lang w:val="es-ES"/>
        </w:rPr>
      </w:pPr>
      <w:r w:rsidRPr="00B02977">
        <w:rPr>
          <w:i/>
          <w:szCs w:val="24"/>
          <w:lang w:val="es-ES"/>
        </w:rPr>
        <w:t>“</w:t>
      </w:r>
      <w:r w:rsidRPr="00B02977">
        <w:rPr>
          <w:b/>
          <w:i/>
          <w:szCs w:val="24"/>
          <w:lang w:val="es-ES"/>
        </w:rPr>
        <w:t xml:space="preserve">Artículo 97. Cuando fallezca un pensionado por jubilación, por edad avanzada o por invalidez, sus beneficiarios tendrán derecho a una prestación económica mensual equivalente al 50% del importe dela pensión que el pensionado percibía al momento de su fallecimiento….” </w:t>
      </w:r>
    </w:p>
    <w:p w:rsidR="00772962" w:rsidRPr="00B02977" w:rsidRDefault="00772962" w:rsidP="00772962">
      <w:pPr>
        <w:rPr>
          <w:szCs w:val="24"/>
        </w:rPr>
      </w:pPr>
    </w:p>
    <w:p w:rsidR="00772962" w:rsidRDefault="00772962" w:rsidP="00772962">
      <w:pPr>
        <w:spacing w:line="360" w:lineRule="auto"/>
        <w:rPr>
          <w:szCs w:val="24"/>
        </w:rPr>
      </w:pPr>
      <w:r w:rsidRPr="00B02977">
        <w:rPr>
          <w:szCs w:val="24"/>
        </w:rPr>
        <w:t xml:space="preserve">En razón de lo anterior, se presume que corresponderá a la Tesorería Municipal, entregar una Pensión por Viudez a la C. </w:t>
      </w:r>
      <w:r>
        <w:rPr>
          <w:b/>
        </w:rPr>
        <w:t>Amalia G</w:t>
      </w:r>
      <w:r w:rsidRPr="00F76024">
        <w:rPr>
          <w:b/>
        </w:rPr>
        <w:t>arcía</w:t>
      </w:r>
      <w:r>
        <w:rPr>
          <w:b/>
        </w:rPr>
        <w:t xml:space="preserve"> O</w:t>
      </w:r>
      <w:r w:rsidRPr="00F76024">
        <w:rPr>
          <w:b/>
        </w:rPr>
        <w:t>rozco</w:t>
      </w:r>
      <w:r w:rsidRPr="00B02977">
        <w:rPr>
          <w:b/>
          <w:szCs w:val="24"/>
        </w:rPr>
        <w:t>,</w:t>
      </w:r>
      <w:r w:rsidRPr="00B02977">
        <w:rPr>
          <w:szCs w:val="24"/>
        </w:rPr>
        <w:t xml:space="preserve"> </w:t>
      </w:r>
      <w:r w:rsidRPr="00B02977">
        <w:rPr>
          <w:b/>
          <w:szCs w:val="24"/>
        </w:rPr>
        <w:t>equivalente al 50%</w:t>
      </w:r>
      <w:r w:rsidRPr="00B02977">
        <w:rPr>
          <w:szCs w:val="24"/>
        </w:rPr>
        <w:t xml:space="preserve"> de lo que percibía como pensión el finado servidor público pensionado </w:t>
      </w:r>
      <w:r>
        <w:rPr>
          <w:b/>
          <w:bCs/>
        </w:rPr>
        <w:t>Rafael Carrillo M</w:t>
      </w:r>
      <w:r w:rsidRPr="00F76024">
        <w:rPr>
          <w:b/>
          <w:bCs/>
        </w:rPr>
        <w:t>artínez</w:t>
      </w:r>
      <w:r w:rsidRPr="00B02977">
        <w:rPr>
          <w:szCs w:val="24"/>
        </w:rPr>
        <w:t>.</w:t>
      </w:r>
    </w:p>
    <w:p w:rsidR="00772962" w:rsidRPr="00B37D04" w:rsidRDefault="00772962" w:rsidP="00772962">
      <w:pPr>
        <w:widowControl w:val="0"/>
        <w:spacing w:line="360" w:lineRule="auto"/>
        <w:rPr>
          <w:rFonts w:eastAsia="Courier New"/>
          <w:color w:val="000000"/>
          <w:szCs w:val="24"/>
          <w:lang w:val="es-ES" w:bidi="es-ES"/>
        </w:rPr>
      </w:pPr>
    </w:p>
    <w:p w:rsidR="00772962" w:rsidRPr="00B37D04" w:rsidRDefault="00772962" w:rsidP="00772962">
      <w:pPr>
        <w:widowControl w:val="0"/>
        <w:spacing w:line="360" w:lineRule="auto"/>
        <w:rPr>
          <w:rFonts w:eastAsia="Courier New"/>
          <w:color w:val="000000"/>
          <w:szCs w:val="24"/>
          <w:lang w:val="es-ES" w:bidi="es-ES"/>
        </w:rPr>
      </w:pPr>
      <w:r w:rsidRPr="00B37D04">
        <w:rPr>
          <w:rFonts w:eastAsia="Courier New"/>
          <w:color w:val="000000"/>
          <w:szCs w:val="24"/>
          <w:lang w:val="es-ES" w:bidi="es-ES"/>
        </w:rPr>
        <w:t xml:space="preserve">Atento a lo antes señalado a lo largo del presente documento, se pone a consideración de este Honorable Órgano Colegiado en Pleno </w:t>
      </w:r>
      <w:r>
        <w:rPr>
          <w:rFonts w:eastAsia="Courier New"/>
          <w:color w:val="000000"/>
          <w:szCs w:val="24"/>
          <w:lang w:val="es-ES" w:bidi="es-ES"/>
        </w:rPr>
        <w:t>se autorice la presente iniciativa.</w:t>
      </w:r>
    </w:p>
    <w:p w:rsidR="00772962" w:rsidRPr="00B37D04" w:rsidRDefault="00772962" w:rsidP="00772962">
      <w:pPr>
        <w:widowControl w:val="0"/>
        <w:spacing w:line="360" w:lineRule="auto"/>
        <w:jc w:val="center"/>
        <w:rPr>
          <w:rFonts w:eastAsia="Verdana"/>
          <w:b/>
          <w:szCs w:val="24"/>
        </w:rPr>
      </w:pPr>
      <w:r>
        <w:rPr>
          <w:rFonts w:eastAsia="Verdana"/>
          <w:b/>
          <w:szCs w:val="24"/>
        </w:rPr>
        <w:t>ACUERDO</w:t>
      </w:r>
    </w:p>
    <w:p w:rsidR="00772962" w:rsidRPr="00B37D04" w:rsidRDefault="00772962" w:rsidP="00772962">
      <w:pPr>
        <w:widowControl w:val="0"/>
        <w:spacing w:line="360" w:lineRule="auto"/>
        <w:jc w:val="center"/>
        <w:rPr>
          <w:rFonts w:eastAsia="Verdana"/>
          <w:b/>
          <w:szCs w:val="24"/>
        </w:rPr>
      </w:pPr>
    </w:p>
    <w:p w:rsidR="00772962" w:rsidRDefault="00772962" w:rsidP="00772962">
      <w:pPr>
        <w:widowControl w:val="0"/>
        <w:spacing w:line="360" w:lineRule="auto"/>
        <w:rPr>
          <w:b/>
          <w:szCs w:val="24"/>
        </w:rPr>
      </w:pPr>
      <w:r>
        <w:rPr>
          <w:rFonts w:eastAsia="Verdana"/>
          <w:b/>
          <w:szCs w:val="24"/>
        </w:rPr>
        <w:t xml:space="preserve">UNICO.- </w:t>
      </w:r>
      <w:r w:rsidRPr="00BF5029">
        <w:rPr>
          <w:szCs w:val="24"/>
        </w:rPr>
        <w:t xml:space="preserve">El Pleno del H. Ayuntamiento Constitucional de </w:t>
      </w:r>
      <w:proofErr w:type="spellStart"/>
      <w:r w:rsidRPr="00BF5029">
        <w:rPr>
          <w:szCs w:val="24"/>
        </w:rPr>
        <w:t>Zapotlanejo</w:t>
      </w:r>
      <w:proofErr w:type="spellEnd"/>
      <w:r w:rsidRPr="00BF5029">
        <w:rPr>
          <w:szCs w:val="24"/>
        </w:rPr>
        <w:t>, Jal</w:t>
      </w:r>
      <w:r>
        <w:rPr>
          <w:szCs w:val="24"/>
        </w:rPr>
        <w:t>isco, aprueba y autoriza el turno a Comisión</w:t>
      </w:r>
      <w:r w:rsidRPr="00BF5029">
        <w:rPr>
          <w:szCs w:val="24"/>
        </w:rPr>
        <w:t xml:space="preserve"> de</w:t>
      </w:r>
      <w:r>
        <w:rPr>
          <w:szCs w:val="24"/>
        </w:rPr>
        <w:t xml:space="preserve"> Gobernación </w:t>
      </w:r>
      <w:r>
        <w:rPr>
          <w:rFonts w:eastAsia="Verdana"/>
          <w:szCs w:val="24"/>
        </w:rPr>
        <w:t xml:space="preserve">para el análisis, estudio, aprobación y en su caso </w:t>
      </w:r>
      <w:proofErr w:type="spellStart"/>
      <w:r>
        <w:rPr>
          <w:rFonts w:eastAsia="Verdana"/>
          <w:szCs w:val="24"/>
        </w:rPr>
        <w:t>dictaminación</w:t>
      </w:r>
      <w:proofErr w:type="spellEnd"/>
      <w:r>
        <w:rPr>
          <w:rFonts w:eastAsia="Verdana"/>
          <w:szCs w:val="24"/>
        </w:rPr>
        <w:t xml:space="preserve"> de</w:t>
      </w:r>
      <w:r>
        <w:rPr>
          <w:rFonts w:eastAsia="Arial"/>
          <w:color w:val="000000" w:themeColor="text1"/>
          <w:spacing w:val="20"/>
          <w:szCs w:val="24"/>
        </w:rPr>
        <w:t xml:space="preserve"> la </w:t>
      </w:r>
      <w:r w:rsidRPr="00116B08">
        <w:rPr>
          <w:b/>
          <w:szCs w:val="24"/>
        </w:rPr>
        <w:t xml:space="preserve">Pensión por Viudez </w:t>
      </w:r>
      <w:r>
        <w:rPr>
          <w:szCs w:val="24"/>
        </w:rPr>
        <w:t xml:space="preserve">del finado servidor público pensionado </w:t>
      </w:r>
      <w:r>
        <w:rPr>
          <w:b/>
          <w:bCs/>
        </w:rPr>
        <w:t>Rafael Carrillo M</w:t>
      </w:r>
      <w:r w:rsidRPr="00F76024">
        <w:rPr>
          <w:b/>
          <w:bCs/>
        </w:rPr>
        <w:t>artínez</w:t>
      </w:r>
      <w:r>
        <w:rPr>
          <w:szCs w:val="24"/>
        </w:rPr>
        <w:t xml:space="preserve">, a favor de la </w:t>
      </w:r>
      <w:r w:rsidRPr="00116B08">
        <w:rPr>
          <w:b/>
          <w:szCs w:val="24"/>
        </w:rPr>
        <w:t xml:space="preserve">C. </w:t>
      </w:r>
      <w:r>
        <w:rPr>
          <w:b/>
        </w:rPr>
        <w:t>Amalia G</w:t>
      </w:r>
      <w:r w:rsidRPr="00F76024">
        <w:rPr>
          <w:b/>
        </w:rPr>
        <w:t>arcía</w:t>
      </w:r>
      <w:r>
        <w:rPr>
          <w:b/>
        </w:rPr>
        <w:t xml:space="preserve"> O</w:t>
      </w:r>
      <w:r w:rsidRPr="00F76024">
        <w:rPr>
          <w:b/>
        </w:rPr>
        <w:t>rozco</w:t>
      </w:r>
      <w:r>
        <w:rPr>
          <w:b/>
        </w:rPr>
        <w:t>.</w:t>
      </w:r>
    </w:p>
    <w:p w:rsidR="00772962" w:rsidRPr="00DE11A1" w:rsidRDefault="00772962" w:rsidP="00772962">
      <w:pPr>
        <w:widowControl w:val="0"/>
        <w:spacing w:line="360" w:lineRule="auto"/>
        <w:rPr>
          <w:rFonts w:eastAsia="Verdana"/>
          <w:szCs w:val="24"/>
        </w:rPr>
      </w:pPr>
    </w:p>
    <w:p w:rsidR="00772962" w:rsidRPr="00B37D04" w:rsidRDefault="00772962" w:rsidP="00772962">
      <w:pPr>
        <w:widowControl w:val="0"/>
        <w:jc w:val="center"/>
        <w:rPr>
          <w:rFonts w:eastAsia="Verdana"/>
          <w:b/>
          <w:szCs w:val="24"/>
        </w:rPr>
      </w:pPr>
      <w:r w:rsidRPr="00B37D04">
        <w:rPr>
          <w:rFonts w:eastAsia="Verdana"/>
          <w:b/>
          <w:szCs w:val="24"/>
        </w:rPr>
        <w:t xml:space="preserve">A T E N T A M E N T </w:t>
      </w:r>
      <w:proofErr w:type="gramStart"/>
      <w:r w:rsidRPr="00B37D04">
        <w:rPr>
          <w:rFonts w:eastAsia="Verdana"/>
          <w:b/>
          <w:szCs w:val="24"/>
        </w:rPr>
        <w:t>E :</w:t>
      </w:r>
      <w:proofErr w:type="gramEnd"/>
    </w:p>
    <w:p w:rsidR="00772962" w:rsidRPr="00B37D04" w:rsidRDefault="00772962" w:rsidP="00772962">
      <w:pPr>
        <w:widowControl w:val="0"/>
        <w:jc w:val="center"/>
        <w:rPr>
          <w:rFonts w:eastAsia="Verdana"/>
          <w:b/>
          <w:sz w:val="28"/>
          <w:szCs w:val="24"/>
        </w:rPr>
      </w:pPr>
      <w:proofErr w:type="spellStart"/>
      <w:r>
        <w:rPr>
          <w:rFonts w:eastAsia="Verdana"/>
          <w:b/>
          <w:sz w:val="28"/>
          <w:szCs w:val="24"/>
        </w:rPr>
        <w:t>Zapotlanejo</w:t>
      </w:r>
      <w:proofErr w:type="spellEnd"/>
      <w:r>
        <w:rPr>
          <w:rFonts w:eastAsia="Verdana"/>
          <w:b/>
          <w:sz w:val="28"/>
          <w:szCs w:val="24"/>
        </w:rPr>
        <w:t>, Jalisco, a los 02 días del mes de febrero del año 2021</w:t>
      </w:r>
    </w:p>
    <w:p w:rsidR="00772962" w:rsidRDefault="00772962" w:rsidP="00772962">
      <w:pPr>
        <w:widowControl w:val="0"/>
        <w:jc w:val="center"/>
        <w:rPr>
          <w:rFonts w:eastAsia="Verdana"/>
          <w:b/>
          <w:sz w:val="28"/>
          <w:szCs w:val="24"/>
        </w:rPr>
      </w:pPr>
      <w:r>
        <w:rPr>
          <w:rFonts w:eastAsia="Verdana"/>
          <w:b/>
          <w:sz w:val="28"/>
          <w:szCs w:val="24"/>
        </w:rPr>
        <w:t>Rubrica</w:t>
      </w:r>
    </w:p>
    <w:p w:rsidR="00772962" w:rsidRDefault="00772962" w:rsidP="00772962">
      <w:pPr>
        <w:widowControl w:val="0"/>
        <w:jc w:val="center"/>
        <w:rPr>
          <w:rFonts w:eastAsia="Verdana"/>
          <w:b/>
          <w:sz w:val="28"/>
          <w:szCs w:val="24"/>
        </w:rPr>
      </w:pPr>
    </w:p>
    <w:p w:rsidR="00772962" w:rsidRPr="00B37D04" w:rsidRDefault="00772962" w:rsidP="00772962">
      <w:pPr>
        <w:widowControl w:val="0"/>
        <w:jc w:val="center"/>
        <w:rPr>
          <w:rFonts w:eastAsia="Verdana"/>
          <w:b/>
          <w:sz w:val="28"/>
          <w:szCs w:val="24"/>
        </w:rPr>
      </w:pPr>
    </w:p>
    <w:p w:rsidR="00772962" w:rsidRPr="00B37D04" w:rsidRDefault="00772962" w:rsidP="00772962">
      <w:pPr>
        <w:widowControl w:val="0"/>
        <w:jc w:val="center"/>
        <w:rPr>
          <w:rFonts w:eastAsia="Verdana"/>
          <w:b/>
          <w:sz w:val="28"/>
          <w:szCs w:val="24"/>
        </w:rPr>
      </w:pPr>
      <w:r w:rsidRPr="00B37D04">
        <w:rPr>
          <w:rFonts w:eastAsia="Verdana"/>
          <w:b/>
          <w:sz w:val="28"/>
          <w:szCs w:val="24"/>
        </w:rPr>
        <w:t>LAP HECTOR ÁLVAREZ CONTRERAS</w:t>
      </w:r>
    </w:p>
    <w:p w:rsidR="00772962" w:rsidRDefault="00772962" w:rsidP="00772962">
      <w:pPr>
        <w:widowControl w:val="0"/>
        <w:autoSpaceDE w:val="0"/>
        <w:autoSpaceDN w:val="0"/>
        <w:adjustRightInd w:val="0"/>
        <w:jc w:val="center"/>
        <w:rPr>
          <w:rFonts w:eastAsia="Verdana"/>
          <w:b/>
          <w:sz w:val="28"/>
          <w:szCs w:val="24"/>
        </w:rPr>
      </w:pPr>
      <w:r w:rsidRPr="00B37D04">
        <w:rPr>
          <w:rFonts w:eastAsia="Verdana"/>
          <w:b/>
          <w:sz w:val="28"/>
          <w:szCs w:val="24"/>
        </w:rPr>
        <w:t>PRESIDENTE MUNICIPAL</w:t>
      </w:r>
      <w:r>
        <w:rPr>
          <w:rFonts w:eastAsia="Verdana"/>
          <w:b/>
          <w:sz w:val="28"/>
          <w:szCs w:val="24"/>
        </w:rPr>
        <w:t>.</w:t>
      </w:r>
    </w:p>
    <w:p w:rsidR="00772962" w:rsidRDefault="00772962" w:rsidP="00772962">
      <w:pPr>
        <w:widowControl w:val="0"/>
        <w:autoSpaceDE w:val="0"/>
        <w:autoSpaceDN w:val="0"/>
        <w:adjustRightInd w:val="0"/>
        <w:jc w:val="center"/>
        <w:rPr>
          <w:rFonts w:eastAsia="Verdana"/>
          <w:b/>
          <w:sz w:val="28"/>
          <w:szCs w:val="24"/>
        </w:rPr>
      </w:pPr>
    </w:p>
    <w:p w:rsidR="00772962" w:rsidRDefault="00772962" w:rsidP="00772962">
      <w:pPr>
        <w:widowControl w:val="0"/>
        <w:autoSpaceDE w:val="0"/>
        <w:autoSpaceDN w:val="0"/>
        <w:adjustRightInd w:val="0"/>
        <w:jc w:val="center"/>
      </w:pPr>
    </w:p>
    <w:p w:rsidR="0019063F" w:rsidRPr="00CD7788" w:rsidRDefault="0019063F" w:rsidP="0019063F">
      <w:pPr>
        <w:widowControl w:val="0"/>
        <w:autoSpaceDE w:val="0"/>
        <w:autoSpaceDN w:val="0"/>
        <w:adjustRightInd w:val="0"/>
      </w:pPr>
    </w:p>
    <w:p w:rsidR="0019063F" w:rsidRPr="003C5A6A" w:rsidRDefault="0019063F" w:rsidP="0019063F">
      <w:pPr>
        <w:spacing w:after="160" w:line="256" w:lineRule="auto"/>
      </w:pPr>
      <w:r w:rsidRPr="00FB551B">
        <w:rPr>
          <w:b/>
          <w:sz w:val="28"/>
          <w:highlight w:val="lightGray"/>
        </w:rPr>
        <w:t xml:space="preserve">El  Presidente Municipal.- </w:t>
      </w:r>
    </w:p>
    <w:p w:rsidR="0019063F" w:rsidRDefault="00064784" w:rsidP="0019063F">
      <w:pPr>
        <w:rPr>
          <w:sz w:val="28"/>
        </w:rPr>
      </w:pPr>
      <w:r>
        <w:rPr>
          <w:sz w:val="28"/>
        </w:rPr>
        <w:t>Se turna a la Comisión Edilicia de G</w:t>
      </w:r>
      <w:r w:rsidR="0019063F">
        <w:rPr>
          <w:sz w:val="28"/>
        </w:rPr>
        <w:t>obernación.</w:t>
      </w:r>
    </w:p>
    <w:p w:rsidR="0019063F" w:rsidRPr="006E42BA" w:rsidRDefault="0019063F" w:rsidP="0019063F">
      <w:pPr>
        <w:rPr>
          <w:sz w:val="28"/>
        </w:rPr>
      </w:pPr>
    </w:p>
    <w:p w:rsidR="0019063F" w:rsidRDefault="0019063F" w:rsidP="0019063F">
      <w:pPr>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rPr>
      </w:pPr>
    </w:p>
    <w:p w:rsidR="0019063F" w:rsidRDefault="0019063F" w:rsidP="0019063F">
      <w:pPr>
        <w:spacing w:after="160" w:line="259" w:lineRule="auto"/>
      </w:pPr>
      <w:r w:rsidRPr="00086A0B">
        <w:rPr>
          <w:b/>
          <w:sz w:val="28"/>
        </w:rPr>
        <w:t xml:space="preserve">DESAHOGO DEL DÉCIMO PUNTO DEL ORDEN DEL DÍA.- </w:t>
      </w:r>
      <w:r>
        <w:t>INICIATIVA CON TURNO A LA COMISION EDILICIA DE GOBERNACIÓN LA CUAL TIENE POR OBJETO EL ESTUDIO, A</w:t>
      </w:r>
      <w:r w:rsidR="00064784">
        <w:t>NÁLISIS, DICTA</w:t>
      </w:r>
      <w:r>
        <w:t>MINACIÓN Y EN SU CASO APROBACIÓN DE LA PENSIÓN POR INVALIDEZ A FAVOR DEL C. RUTILIO CARBAJAL LIMÓN.</w:t>
      </w:r>
    </w:p>
    <w:p w:rsidR="00772962" w:rsidRPr="00086A0B" w:rsidRDefault="00772962" w:rsidP="0019063F">
      <w:pPr>
        <w:spacing w:after="160" w:line="259" w:lineRule="auto"/>
      </w:pPr>
    </w:p>
    <w:p w:rsidR="00772962" w:rsidRPr="00D12EC6" w:rsidRDefault="00772962" w:rsidP="00772962">
      <w:pPr>
        <w:widowControl w:val="0"/>
        <w:ind w:left="5103"/>
        <w:rPr>
          <w:sz w:val="16"/>
          <w:szCs w:val="16"/>
        </w:rPr>
      </w:pPr>
      <w:r w:rsidRPr="00D12EC6">
        <w:rPr>
          <w:sz w:val="16"/>
          <w:szCs w:val="16"/>
        </w:rPr>
        <w:t>Inici</w:t>
      </w:r>
      <w:r>
        <w:rPr>
          <w:sz w:val="16"/>
          <w:szCs w:val="16"/>
        </w:rPr>
        <w:t xml:space="preserve">ativa con turno a la comisión de Gobernación, </w:t>
      </w:r>
      <w:r w:rsidRPr="00D12EC6">
        <w:rPr>
          <w:sz w:val="16"/>
          <w:szCs w:val="16"/>
        </w:rPr>
        <w:t xml:space="preserve">la cual tiene por objeto </w:t>
      </w:r>
      <w:r w:rsidRPr="00D12EC6">
        <w:rPr>
          <w:rFonts w:eastAsia="Verdana"/>
          <w:sz w:val="16"/>
          <w:szCs w:val="16"/>
        </w:rPr>
        <w:t xml:space="preserve">el análisis, estudio, </w:t>
      </w:r>
      <w:proofErr w:type="spellStart"/>
      <w:r w:rsidRPr="00D12EC6">
        <w:rPr>
          <w:rFonts w:eastAsia="Verdana"/>
          <w:sz w:val="16"/>
          <w:szCs w:val="16"/>
        </w:rPr>
        <w:t>dictaminación</w:t>
      </w:r>
      <w:proofErr w:type="spellEnd"/>
      <w:r w:rsidRPr="00D12EC6">
        <w:rPr>
          <w:rFonts w:eastAsia="Verdana"/>
          <w:sz w:val="16"/>
          <w:szCs w:val="16"/>
        </w:rPr>
        <w:t xml:space="preserve"> y en su caso aprobación de la Pensión por Invalidez al servidor público </w:t>
      </w:r>
      <w:r w:rsidRPr="00D12EC6">
        <w:rPr>
          <w:sz w:val="16"/>
          <w:szCs w:val="16"/>
        </w:rPr>
        <w:t>Rutilio Carbajal Limón.</w:t>
      </w:r>
    </w:p>
    <w:p w:rsidR="0019063F" w:rsidRDefault="0019063F" w:rsidP="0019063F">
      <w:pPr>
        <w:widowControl w:val="0"/>
        <w:autoSpaceDE w:val="0"/>
        <w:autoSpaceDN w:val="0"/>
        <w:adjustRightInd w:val="0"/>
      </w:pPr>
    </w:p>
    <w:p w:rsidR="0019063F" w:rsidRDefault="0019063F" w:rsidP="0019063F">
      <w:pPr>
        <w:widowControl w:val="0"/>
        <w:autoSpaceDE w:val="0"/>
        <w:autoSpaceDN w:val="0"/>
        <w:adjustRightInd w:val="0"/>
      </w:pPr>
    </w:p>
    <w:p w:rsidR="00772962" w:rsidRPr="00B37D04" w:rsidRDefault="00772962" w:rsidP="00772962">
      <w:pPr>
        <w:widowControl w:val="0"/>
        <w:rPr>
          <w:rFonts w:eastAsia="Courier New"/>
          <w:b/>
          <w:color w:val="000000"/>
          <w:szCs w:val="24"/>
          <w:lang w:val="es-ES" w:bidi="es-ES"/>
        </w:rPr>
      </w:pPr>
      <w:r w:rsidRPr="00B37D04">
        <w:rPr>
          <w:rFonts w:eastAsia="Courier New"/>
          <w:b/>
          <w:color w:val="000000"/>
          <w:szCs w:val="24"/>
          <w:lang w:val="es-ES" w:bidi="es-ES"/>
        </w:rPr>
        <w:t xml:space="preserve">H. PLENO DEL AYUNTAMIENTO CONSTITUCIONAL </w:t>
      </w:r>
    </w:p>
    <w:p w:rsidR="00772962" w:rsidRDefault="00772962" w:rsidP="00772962">
      <w:pPr>
        <w:widowControl w:val="0"/>
        <w:rPr>
          <w:rFonts w:eastAsia="Courier New"/>
          <w:b/>
          <w:color w:val="000000"/>
          <w:szCs w:val="24"/>
          <w:lang w:val="es-ES" w:bidi="es-ES"/>
        </w:rPr>
      </w:pPr>
      <w:r w:rsidRPr="00B37D04">
        <w:rPr>
          <w:rFonts w:eastAsia="Courier New"/>
          <w:b/>
          <w:color w:val="000000"/>
          <w:szCs w:val="24"/>
          <w:lang w:val="es-ES" w:bidi="es-ES"/>
        </w:rPr>
        <w:t xml:space="preserve">DE ZAPOTLANEJO, JALISCO. </w:t>
      </w:r>
    </w:p>
    <w:p w:rsidR="00772962" w:rsidRPr="00B37D04" w:rsidRDefault="00772962" w:rsidP="00772962">
      <w:pPr>
        <w:widowControl w:val="0"/>
        <w:rPr>
          <w:rFonts w:eastAsia="Courier New"/>
          <w:b/>
          <w:color w:val="000000"/>
          <w:szCs w:val="24"/>
          <w:lang w:val="es-ES" w:bidi="es-ES"/>
        </w:rPr>
      </w:pPr>
      <w:r w:rsidRPr="00B37D04">
        <w:rPr>
          <w:rFonts w:eastAsia="Courier New"/>
          <w:b/>
          <w:color w:val="000000"/>
          <w:szCs w:val="24"/>
          <w:lang w:val="es-ES" w:bidi="es-ES"/>
        </w:rPr>
        <w:t>PRESENTE:</w:t>
      </w:r>
      <w:r>
        <w:rPr>
          <w:rFonts w:eastAsia="Courier New"/>
          <w:b/>
          <w:color w:val="000000"/>
          <w:szCs w:val="24"/>
          <w:lang w:val="es-ES" w:bidi="es-ES"/>
        </w:rPr>
        <w:tab/>
      </w:r>
    </w:p>
    <w:p w:rsidR="00772962" w:rsidRPr="00D24C06" w:rsidRDefault="00772962" w:rsidP="00772962">
      <w:pPr>
        <w:widowControl w:val="0"/>
        <w:spacing w:line="276" w:lineRule="auto"/>
        <w:rPr>
          <w:rFonts w:eastAsia="Courier New"/>
          <w:b/>
          <w:color w:val="000000"/>
          <w:szCs w:val="24"/>
          <w:lang w:val="es-ES" w:bidi="es-ES"/>
        </w:rPr>
      </w:pPr>
    </w:p>
    <w:p w:rsidR="00772962" w:rsidRPr="00D24C06" w:rsidRDefault="00772962" w:rsidP="00772962">
      <w:pPr>
        <w:widowControl w:val="0"/>
        <w:spacing w:line="276" w:lineRule="auto"/>
        <w:rPr>
          <w:rFonts w:eastAsia="Verdana"/>
          <w:szCs w:val="24"/>
        </w:rPr>
      </w:pPr>
      <w:r w:rsidRPr="00D24C06">
        <w:rPr>
          <w:rFonts w:eastAsia="Verdana"/>
          <w:szCs w:val="24"/>
        </w:rPr>
        <w:t xml:space="preserve">El que suscribe </w:t>
      </w:r>
      <w:r w:rsidRPr="00D24C06">
        <w:rPr>
          <w:rFonts w:eastAsia="Verdana"/>
          <w:b/>
          <w:szCs w:val="24"/>
        </w:rPr>
        <w:t>LAP. HÉCTOR ÁLVAREZ CONTRERAS</w:t>
      </w:r>
      <w:r w:rsidRPr="00D24C06">
        <w:rPr>
          <w:rFonts w:eastAsia="Verdana"/>
          <w:b/>
          <w:bCs/>
          <w:color w:val="000000"/>
          <w:szCs w:val="24"/>
          <w:shd w:val="clear" w:color="auto" w:fill="FFFFFF"/>
          <w:lang w:val="es-ES" w:bidi="es-ES"/>
        </w:rPr>
        <w:t xml:space="preserve">, </w:t>
      </w:r>
      <w:r w:rsidRPr="00D24C06">
        <w:rPr>
          <w:rFonts w:eastAsia="Verdana"/>
          <w:szCs w:val="24"/>
        </w:rPr>
        <w:t xml:space="preserve">en mi carácter de presidente municipal del Ayuntamiento Constitucional de </w:t>
      </w:r>
      <w:proofErr w:type="spellStart"/>
      <w:r w:rsidRPr="00D24C06">
        <w:rPr>
          <w:rFonts w:eastAsia="Verdana"/>
          <w:szCs w:val="24"/>
        </w:rPr>
        <w:t>Zapotlanejo</w:t>
      </w:r>
      <w:proofErr w:type="spellEnd"/>
      <w:r w:rsidRPr="00D24C06">
        <w:rPr>
          <w:rFonts w:eastAsia="Verdana"/>
          <w:szCs w:val="24"/>
        </w:rPr>
        <w:t xml:space="preserve">, Jalisco, de conformidad con los artículos 115 fracción I de la Constitución Política de los Estados Unidos Mexicanos; 73 fracción II de la Constitución Política del Estado de Jalisco; 10 de la Ley del Gobierno y la Administración Pública Municipal del Estado de Jalisco; 24 del Reglamento del Ayuntamiento de </w:t>
      </w:r>
      <w:proofErr w:type="spellStart"/>
      <w:r w:rsidRPr="00D24C06">
        <w:rPr>
          <w:rFonts w:eastAsia="Verdana"/>
          <w:szCs w:val="24"/>
        </w:rPr>
        <w:t>Zapotlanejo</w:t>
      </w:r>
      <w:proofErr w:type="spellEnd"/>
      <w:r w:rsidRPr="00D24C06">
        <w:rPr>
          <w:rFonts w:eastAsia="Verdana"/>
          <w:szCs w:val="24"/>
        </w:rPr>
        <w:t>, Jalisco, y demás relativos y aplicables que en derecho corresponda; tengo a bien someter a la elevada y distinguida consideración de éste H. Cuerpo Edilicio en Pleno la siguiente:</w:t>
      </w:r>
    </w:p>
    <w:p w:rsidR="00772962" w:rsidRPr="00D24C06" w:rsidRDefault="00772962" w:rsidP="00772962">
      <w:pPr>
        <w:widowControl w:val="0"/>
        <w:spacing w:line="276" w:lineRule="auto"/>
        <w:rPr>
          <w:rFonts w:eastAsia="Verdana"/>
          <w:szCs w:val="24"/>
        </w:rPr>
      </w:pPr>
    </w:p>
    <w:p w:rsidR="00772962" w:rsidRPr="00D24C06" w:rsidRDefault="00772962" w:rsidP="00772962">
      <w:pPr>
        <w:keepNext/>
        <w:keepLines/>
        <w:widowControl w:val="0"/>
        <w:spacing w:line="276" w:lineRule="auto"/>
        <w:jc w:val="center"/>
        <w:rPr>
          <w:rFonts w:eastAsia="Verdana"/>
          <w:b/>
          <w:bCs/>
          <w:szCs w:val="24"/>
        </w:rPr>
      </w:pPr>
      <w:r w:rsidRPr="00D24C06">
        <w:rPr>
          <w:rFonts w:eastAsia="Verdana"/>
          <w:b/>
          <w:bCs/>
          <w:szCs w:val="24"/>
        </w:rPr>
        <w:t>INICIATIVA CON TURNO A COMISIÓN</w:t>
      </w:r>
    </w:p>
    <w:p w:rsidR="00772962" w:rsidRPr="00D24C06" w:rsidRDefault="00772962" w:rsidP="00772962">
      <w:pPr>
        <w:keepNext/>
        <w:keepLines/>
        <w:widowControl w:val="0"/>
        <w:spacing w:line="276" w:lineRule="auto"/>
        <w:rPr>
          <w:rFonts w:eastAsia="Verdana"/>
          <w:b/>
          <w:bCs/>
          <w:szCs w:val="24"/>
        </w:rPr>
      </w:pPr>
    </w:p>
    <w:p w:rsidR="00772962" w:rsidRPr="00D24C06" w:rsidRDefault="00772962" w:rsidP="00772962">
      <w:pPr>
        <w:widowControl w:val="0"/>
        <w:spacing w:line="276" w:lineRule="auto"/>
        <w:rPr>
          <w:rFonts w:eastAsia="Courier New"/>
          <w:color w:val="000000"/>
          <w:sz w:val="36"/>
          <w:szCs w:val="24"/>
          <w:lang w:val="es-ES" w:bidi="es-ES"/>
        </w:rPr>
      </w:pPr>
      <w:r w:rsidRPr="00D24C06">
        <w:rPr>
          <w:rFonts w:eastAsia="Verdana"/>
          <w:szCs w:val="24"/>
        </w:rPr>
        <w:t>La cual tiene por objeto que este distinguido Órgano Colegiado de Gobierno apruebe y au</w:t>
      </w:r>
      <w:r>
        <w:rPr>
          <w:rFonts w:eastAsia="Verdana"/>
          <w:szCs w:val="24"/>
        </w:rPr>
        <w:t xml:space="preserve">torice el turno a la Comisión de Gobernación </w:t>
      </w:r>
      <w:r w:rsidRPr="00D24C06">
        <w:rPr>
          <w:rFonts w:eastAsia="Verdana"/>
          <w:szCs w:val="24"/>
        </w:rPr>
        <w:t>para</w:t>
      </w:r>
      <w:r>
        <w:rPr>
          <w:rFonts w:eastAsia="Verdana"/>
          <w:szCs w:val="24"/>
        </w:rPr>
        <w:t xml:space="preserve"> el análisis, estudio, </w:t>
      </w:r>
      <w:proofErr w:type="spellStart"/>
      <w:r>
        <w:rPr>
          <w:rFonts w:eastAsia="Verdana"/>
          <w:szCs w:val="24"/>
        </w:rPr>
        <w:t>dictaminación</w:t>
      </w:r>
      <w:proofErr w:type="spellEnd"/>
      <w:r>
        <w:rPr>
          <w:rFonts w:eastAsia="Verdana"/>
          <w:szCs w:val="24"/>
        </w:rPr>
        <w:t xml:space="preserve"> y en su caso aprobación</w:t>
      </w:r>
      <w:r w:rsidRPr="00D24C06">
        <w:rPr>
          <w:rFonts w:eastAsia="Verdana"/>
          <w:szCs w:val="24"/>
        </w:rPr>
        <w:t xml:space="preserve"> d</w:t>
      </w:r>
      <w:r>
        <w:rPr>
          <w:rFonts w:eastAsia="Verdana"/>
          <w:szCs w:val="24"/>
        </w:rPr>
        <w:t xml:space="preserve">e la Pensión por Invalidez al servidor público </w:t>
      </w:r>
      <w:r w:rsidRPr="00D12EC6">
        <w:rPr>
          <w:b/>
          <w:szCs w:val="24"/>
        </w:rPr>
        <w:t>Rutilio Carbajal Limón</w:t>
      </w:r>
      <w:r w:rsidRPr="00D12EC6">
        <w:rPr>
          <w:rFonts w:eastAsia="Verdana"/>
          <w:szCs w:val="24"/>
        </w:rPr>
        <w:t>.</w:t>
      </w:r>
    </w:p>
    <w:p w:rsidR="00772962" w:rsidRPr="00D24C06" w:rsidRDefault="00772962" w:rsidP="00772962">
      <w:pPr>
        <w:widowControl w:val="0"/>
        <w:spacing w:line="276" w:lineRule="auto"/>
        <w:rPr>
          <w:rFonts w:eastAsia="Verdana"/>
          <w:szCs w:val="24"/>
        </w:rPr>
      </w:pPr>
    </w:p>
    <w:p w:rsidR="00772962" w:rsidRPr="00D24C06" w:rsidRDefault="00772962" w:rsidP="00772962">
      <w:pPr>
        <w:widowControl w:val="0"/>
        <w:spacing w:line="276" w:lineRule="auto"/>
        <w:jc w:val="center"/>
        <w:rPr>
          <w:rFonts w:eastAsia="Courier New"/>
          <w:b/>
          <w:color w:val="000000"/>
          <w:szCs w:val="24"/>
          <w:lang w:val="es-ES" w:bidi="es-ES"/>
        </w:rPr>
      </w:pPr>
      <w:r w:rsidRPr="00D24C06">
        <w:rPr>
          <w:rFonts w:eastAsia="Courier New"/>
          <w:b/>
          <w:color w:val="000000"/>
          <w:szCs w:val="24"/>
          <w:lang w:val="es-ES" w:bidi="es-ES"/>
        </w:rPr>
        <w:t>EXPOSICIÓN DE MOTIVOS</w:t>
      </w:r>
    </w:p>
    <w:p w:rsidR="00772962" w:rsidRPr="00D24C06" w:rsidRDefault="00772962" w:rsidP="00772962">
      <w:pPr>
        <w:widowControl w:val="0"/>
        <w:spacing w:line="276" w:lineRule="auto"/>
        <w:jc w:val="center"/>
        <w:rPr>
          <w:rFonts w:eastAsia="Courier New"/>
          <w:b/>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r w:rsidRPr="00D24C06">
        <w:rPr>
          <w:rFonts w:eastAsia="Courier New"/>
          <w:b/>
          <w:color w:val="000000"/>
          <w:szCs w:val="24"/>
          <w:lang w:val="es-ES" w:bidi="es-ES"/>
        </w:rPr>
        <w:t>I-</w:t>
      </w:r>
      <w:r w:rsidRPr="00D24C06">
        <w:rPr>
          <w:rFonts w:eastAsia="Courier New"/>
          <w:color w:val="000000"/>
          <w:szCs w:val="24"/>
          <w:lang w:val="es-ES" w:bidi="es-ES"/>
        </w:rPr>
        <w:t xml:space="preserve"> El Municipio de </w:t>
      </w:r>
      <w:proofErr w:type="spellStart"/>
      <w:r w:rsidRPr="00D24C06">
        <w:rPr>
          <w:rFonts w:eastAsia="Courier New"/>
          <w:color w:val="000000"/>
          <w:szCs w:val="24"/>
          <w:lang w:val="es-ES" w:bidi="es-ES"/>
        </w:rPr>
        <w:t>Zapotlanejo</w:t>
      </w:r>
      <w:proofErr w:type="spellEnd"/>
      <w:r w:rsidRPr="00D24C06">
        <w:rPr>
          <w:rFonts w:eastAsia="Courier New"/>
          <w:color w:val="000000"/>
          <w:szCs w:val="24"/>
          <w:lang w:val="es-ES" w:bidi="es-ES"/>
        </w:rPr>
        <w:t>, Jalisco, es una entidad pública investida de personalidad jurídica y patrimonio propio, integrada por una asociación de vecindad asentada en su circunscripción territorial y es parte integrante de la división territorial, de la organización política y administrativa del Estado de Jalisco; constituye un orden de gobierno con capacidad política y administrativa para la consecución de sus fines; es autónomo en lo concerniente a su régimen interior. Se constituye en una comunidad de vida, cuya misión consiste en proteger y fomentar los valores humanos que generen las condiciones de armonía social y del bien común.</w:t>
      </w:r>
    </w:p>
    <w:p w:rsidR="00772962" w:rsidRPr="00D24C06" w:rsidRDefault="00772962" w:rsidP="00772962">
      <w:pPr>
        <w:widowControl w:val="0"/>
        <w:spacing w:line="276" w:lineRule="auto"/>
        <w:rPr>
          <w:rFonts w:eastAsia="Courier New"/>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r w:rsidRPr="00D24C06">
        <w:rPr>
          <w:rFonts w:eastAsia="Courier New"/>
          <w:b/>
          <w:color w:val="000000"/>
          <w:szCs w:val="24"/>
          <w:lang w:val="es-ES" w:bidi="es-ES"/>
        </w:rPr>
        <w:t>II-</w:t>
      </w:r>
      <w:r w:rsidRPr="00D24C06">
        <w:rPr>
          <w:rFonts w:eastAsia="Courier New"/>
          <w:color w:val="000000"/>
          <w:szCs w:val="24"/>
          <w:lang w:val="es-ES" w:bidi="es-ES"/>
        </w:rPr>
        <w:t xml:space="preserve"> De conformidad a lo establecido en el artículo 115, fracción I de la Constitución Política de los Estados Unidos Mexicanos, 73 fracción II de la Constitución Local, artículo 10 de la Ley del Gobierno y la Administración Pública Municipal del Estado de Jalisco, el Ayuntamiento, que es el órgano de Gobierno Municipal, estará integrado por el Presidente Municipal, Síndico y Regidores electos por el principio de mayoría relativa y los de representación proporcional, con base a la legislación electoral.</w:t>
      </w:r>
    </w:p>
    <w:p w:rsidR="00772962" w:rsidRPr="00D24C06" w:rsidRDefault="00772962" w:rsidP="00772962">
      <w:pPr>
        <w:widowControl w:val="0"/>
        <w:spacing w:line="276" w:lineRule="auto"/>
        <w:rPr>
          <w:rFonts w:eastAsia="Courier New"/>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r w:rsidRPr="00D24C06">
        <w:rPr>
          <w:rFonts w:eastAsia="Courier New"/>
          <w:b/>
          <w:color w:val="000000"/>
          <w:szCs w:val="24"/>
          <w:lang w:val="es-ES" w:bidi="es-ES"/>
        </w:rPr>
        <w:t>III-</w:t>
      </w:r>
      <w:r w:rsidRPr="00D24C06">
        <w:rPr>
          <w:rFonts w:eastAsia="Courier New"/>
          <w:color w:val="000000"/>
          <w:szCs w:val="24"/>
          <w:lang w:val="es-ES" w:bidi="es-ES"/>
        </w:rPr>
        <w:t xml:space="preserve"> Que el artículo 77 de la Constitución Política del Estado de Jalisco prevé que 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w:t>
      </w:r>
    </w:p>
    <w:p w:rsidR="00772962" w:rsidRDefault="00772962" w:rsidP="00772962">
      <w:pPr>
        <w:widowControl w:val="0"/>
        <w:spacing w:line="276" w:lineRule="auto"/>
        <w:rPr>
          <w:rFonts w:eastAsia="Courier New"/>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p>
    <w:p w:rsidR="00772962" w:rsidRDefault="00772962" w:rsidP="00772962">
      <w:pPr>
        <w:pStyle w:val="Sangra3detindependiente"/>
        <w:spacing w:after="0" w:line="276" w:lineRule="auto"/>
        <w:ind w:left="0"/>
        <w:rPr>
          <w:sz w:val="24"/>
          <w:szCs w:val="24"/>
        </w:rPr>
      </w:pPr>
      <w:r w:rsidRPr="00D24C06">
        <w:rPr>
          <w:rFonts w:eastAsia="Courier New"/>
          <w:b/>
          <w:color w:val="000000"/>
          <w:sz w:val="24"/>
          <w:szCs w:val="24"/>
          <w:lang w:val="es-ES" w:bidi="es-ES"/>
        </w:rPr>
        <w:t>IV-</w:t>
      </w:r>
      <w:r w:rsidRPr="00D24C06">
        <w:rPr>
          <w:rFonts w:eastAsia="Courier New"/>
          <w:color w:val="000000"/>
          <w:sz w:val="24"/>
          <w:szCs w:val="24"/>
          <w:lang w:val="es-ES" w:bidi="es-ES"/>
        </w:rPr>
        <w:t>.</w:t>
      </w:r>
      <w:r w:rsidRPr="00D24C06">
        <w:rPr>
          <w:sz w:val="24"/>
          <w:szCs w:val="24"/>
        </w:rPr>
        <w:t xml:space="preserve"> </w:t>
      </w:r>
      <w:r>
        <w:rPr>
          <w:sz w:val="24"/>
          <w:szCs w:val="24"/>
        </w:rPr>
        <w:t xml:space="preserve">Mediante oficio dirigido al Síndico Municipal, signado por la L.E. ILEANA ROXANA JACOBO TORRES, Coordinadora General de Administración e Innovación Gubernamental, así como la documentación anexa a la solicitud y el Expediente Laboral del Servidor Público </w:t>
      </w:r>
      <w:r>
        <w:rPr>
          <w:b/>
          <w:sz w:val="24"/>
          <w:szCs w:val="24"/>
        </w:rPr>
        <w:t>Rutilio Carbajal Limón,</w:t>
      </w:r>
      <w:r>
        <w:rPr>
          <w:sz w:val="24"/>
          <w:szCs w:val="24"/>
        </w:rPr>
        <w:t xml:space="preserve"> para su debido análisis y posterior </w:t>
      </w:r>
      <w:proofErr w:type="spellStart"/>
      <w:r>
        <w:rPr>
          <w:sz w:val="24"/>
          <w:szCs w:val="24"/>
        </w:rPr>
        <w:t>dictaminación</w:t>
      </w:r>
      <w:proofErr w:type="spellEnd"/>
      <w:r>
        <w:rPr>
          <w:sz w:val="24"/>
          <w:szCs w:val="24"/>
        </w:rPr>
        <w:t>.</w:t>
      </w:r>
    </w:p>
    <w:p w:rsidR="00772962" w:rsidRDefault="00772962" w:rsidP="00772962">
      <w:pPr>
        <w:widowControl w:val="0"/>
        <w:spacing w:line="276" w:lineRule="auto"/>
        <w:rPr>
          <w:rFonts w:eastAsia="Courier New"/>
          <w:color w:val="000000"/>
          <w:szCs w:val="24"/>
          <w:lang w:val="es-ES" w:bidi="es-ES"/>
        </w:rPr>
      </w:pPr>
    </w:p>
    <w:p w:rsidR="00772962" w:rsidRPr="00D24C06" w:rsidRDefault="00772962" w:rsidP="00772962">
      <w:pPr>
        <w:widowControl w:val="0"/>
        <w:spacing w:line="276" w:lineRule="auto"/>
        <w:rPr>
          <w:rFonts w:eastAsia="Courier New"/>
          <w:color w:val="000000"/>
          <w:szCs w:val="24"/>
          <w:lang w:val="es-ES" w:bidi="es-ES"/>
        </w:rPr>
      </w:pPr>
    </w:p>
    <w:p w:rsidR="00772962" w:rsidRDefault="00772962" w:rsidP="00772962">
      <w:pPr>
        <w:pStyle w:val="Textoindependiente"/>
        <w:spacing w:line="276" w:lineRule="auto"/>
        <w:rPr>
          <w:bCs/>
          <w:szCs w:val="24"/>
        </w:rPr>
      </w:pPr>
      <w:r w:rsidRPr="00D24C06">
        <w:rPr>
          <w:rFonts w:eastAsia="Courier New"/>
          <w:b/>
          <w:color w:val="000000"/>
          <w:szCs w:val="24"/>
          <w:lang w:val="es-ES" w:bidi="es-ES"/>
        </w:rPr>
        <w:t>V-</w:t>
      </w:r>
      <w:r w:rsidRPr="00D24C06">
        <w:rPr>
          <w:rFonts w:eastAsia="Courier New"/>
          <w:color w:val="000000"/>
          <w:szCs w:val="24"/>
          <w:lang w:val="es-ES" w:bidi="es-ES"/>
        </w:rPr>
        <w:t xml:space="preserve"> </w:t>
      </w:r>
      <w:r>
        <w:rPr>
          <w:bCs/>
          <w:szCs w:val="24"/>
        </w:rPr>
        <w:t xml:space="preserve">Que la fecha de ingreso a laborar al Ayuntamiento de </w:t>
      </w:r>
      <w:proofErr w:type="spellStart"/>
      <w:r>
        <w:rPr>
          <w:bCs/>
          <w:szCs w:val="24"/>
        </w:rPr>
        <w:t>Zapotlanejo</w:t>
      </w:r>
      <w:proofErr w:type="spellEnd"/>
      <w:r>
        <w:rPr>
          <w:bCs/>
          <w:szCs w:val="24"/>
        </w:rPr>
        <w:t xml:space="preserve">, Jalisco del servidor público </w:t>
      </w:r>
      <w:r>
        <w:rPr>
          <w:b/>
          <w:szCs w:val="24"/>
        </w:rPr>
        <w:t>Rutilio Carbajal Limón</w:t>
      </w:r>
      <w:r>
        <w:rPr>
          <w:b/>
          <w:bCs/>
          <w:szCs w:val="24"/>
        </w:rPr>
        <w:t xml:space="preserve"> </w:t>
      </w:r>
      <w:r>
        <w:rPr>
          <w:bCs/>
          <w:szCs w:val="24"/>
        </w:rPr>
        <w:t>fue el día 15 quince de Agosto del año 1993 mil novecientos noventa y tres, según registro que obra en su expediente laboral.</w:t>
      </w:r>
    </w:p>
    <w:p w:rsidR="00772962" w:rsidRPr="00D24C06" w:rsidRDefault="00772962" w:rsidP="00772962">
      <w:pPr>
        <w:pStyle w:val="Textoindependiente"/>
        <w:spacing w:line="276" w:lineRule="auto"/>
        <w:rPr>
          <w:bCs/>
          <w:szCs w:val="24"/>
        </w:rPr>
      </w:pPr>
    </w:p>
    <w:p w:rsidR="00772962" w:rsidRDefault="00772962" w:rsidP="00772962">
      <w:pPr>
        <w:pStyle w:val="Textoindependiente"/>
        <w:spacing w:line="276" w:lineRule="auto"/>
        <w:rPr>
          <w:bCs/>
          <w:szCs w:val="24"/>
        </w:rPr>
      </w:pPr>
      <w:r w:rsidRPr="00D24C06">
        <w:rPr>
          <w:rFonts w:eastAsia="Courier New"/>
          <w:b/>
          <w:color w:val="000000"/>
          <w:szCs w:val="24"/>
          <w:lang w:val="es-ES" w:bidi="es-ES"/>
        </w:rPr>
        <w:t>VI-</w:t>
      </w:r>
      <w:r w:rsidRPr="00D24C06">
        <w:rPr>
          <w:szCs w:val="24"/>
        </w:rPr>
        <w:t>.</w:t>
      </w:r>
      <w:r w:rsidRPr="00D24C06">
        <w:rPr>
          <w:bCs/>
          <w:szCs w:val="24"/>
        </w:rPr>
        <w:t xml:space="preserve"> </w:t>
      </w:r>
      <w:r>
        <w:rPr>
          <w:bCs/>
          <w:szCs w:val="24"/>
        </w:rPr>
        <w:t xml:space="preserve">Mediante el respectivo </w:t>
      </w:r>
      <w:r>
        <w:rPr>
          <w:b/>
          <w:bCs/>
          <w:i/>
          <w:szCs w:val="24"/>
        </w:rPr>
        <w:t xml:space="preserve">DICTAMEN MEDICO DE INVALIDEZ, </w:t>
      </w:r>
      <w:r>
        <w:rPr>
          <w:bCs/>
          <w:szCs w:val="24"/>
        </w:rPr>
        <w:t xml:space="preserve">emitido por el Medico Alejandro Martínez Gómez y el oficio recibido en la oficina de Sindicatura, que contiene un resumen medico elaborado por la Dra. María Petrita del Carmen Olivares Orozco, Directora de los Servicios de Salud del Municipio, el cual menciona lo siguiente “paciente </w:t>
      </w:r>
      <w:r>
        <w:rPr>
          <w:b/>
          <w:szCs w:val="24"/>
        </w:rPr>
        <w:t xml:space="preserve">Rutilio Carbajal Limón, masculino de 52 años quien cursa </w:t>
      </w:r>
      <w:r>
        <w:rPr>
          <w:bCs/>
          <w:szCs w:val="24"/>
        </w:rPr>
        <w:t xml:space="preserve">con los diagnósticos de Insuficiencia Renal Crónica dependiente de diálisis peritoneal, Hipertensión Arterial Sistemática, Anemia, Diabetes mellitus tipo 2 dependiente de insulina”, documento legal </w:t>
      </w:r>
      <w:r>
        <w:rPr>
          <w:szCs w:val="24"/>
        </w:rPr>
        <w:t>de donde se determina que si es procedente autorizar su derecho a gozar de una pensión por invalidez, en los términos  previstos por la Ley del Instituto de Pensiones del Estado de Jalisco.</w:t>
      </w:r>
    </w:p>
    <w:p w:rsidR="00772962" w:rsidRPr="00CA7103" w:rsidRDefault="00772962" w:rsidP="00772962">
      <w:pPr>
        <w:pStyle w:val="Textoindependiente"/>
        <w:spacing w:line="276" w:lineRule="auto"/>
        <w:rPr>
          <w:bCs/>
          <w:szCs w:val="24"/>
        </w:rPr>
      </w:pPr>
    </w:p>
    <w:p w:rsidR="00772962" w:rsidRDefault="00772962" w:rsidP="00772962">
      <w:pPr>
        <w:pStyle w:val="Textoindependiente"/>
        <w:spacing w:line="276" w:lineRule="auto"/>
        <w:ind w:firstLine="708"/>
        <w:rPr>
          <w:bCs/>
          <w:szCs w:val="24"/>
        </w:rPr>
      </w:pPr>
      <w:r>
        <w:rPr>
          <w:szCs w:val="24"/>
        </w:rPr>
        <w:t>De conformidad con el artículo 82  de la Ley del Instituto de Pensiones del Estado de Jalisco, dicho dictamen</w:t>
      </w:r>
      <w:r>
        <w:rPr>
          <w:spacing w:val="-3"/>
          <w:szCs w:val="24"/>
        </w:rPr>
        <w:t xml:space="preserve"> médico cumple con las condiciones de ser </w:t>
      </w:r>
      <w:r>
        <w:rPr>
          <w:szCs w:val="24"/>
        </w:rPr>
        <w:t>precisos y categóricos, estableciendo el estado funcional físico y mental de los servidores públicos mencionados y determinan con claridad la existencia o inexistencia de la inhabilitación física o mental y, en su caso, la calificación del grado, la causa que le dio origen, la fecha de inicio, la probable duración y las demás características de la invalidez que el médico responsable considere pertinentes.</w:t>
      </w:r>
    </w:p>
    <w:p w:rsidR="00772962" w:rsidRPr="00D24C06" w:rsidRDefault="00772962" w:rsidP="00772962">
      <w:pPr>
        <w:widowControl w:val="0"/>
        <w:spacing w:line="276" w:lineRule="auto"/>
        <w:rPr>
          <w:szCs w:val="24"/>
        </w:rPr>
      </w:pPr>
      <w:r w:rsidRPr="00D24C06">
        <w:rPr>
          <w:szCs w:val="24"/>
        </w:rPr>
        <w:t xml:space="preserve"> </w:t>
      </w:r>
    </w:p>
    <w:p w:rsidR="00772962" w:rsidRDefault="00772962" w:rsidP="00772962">
      <w:pPr>
        <w:pStyle w:val="Textoindependiente"/>
        <w:spacing w:line="276" w:lineRule="auto"/>
        <w:rPr>
          <w:bCs/>
          <w:szCs w:val="24"/>
        </w:rPr>
      </w:pPr>
      <w:r w:rsidRPr="005124D3">
        <w:rPr>
          <w:b/>
          <w:szCs w:val="24"/>
        </w:rPr>
        <w:t>VII.</w:t>
      </w:r>
      <w:r w:rsidRPr="00D24C06">
        <w:rPr>
          <w:szCs w:val="24"/>
        </w:rPr>
        <w:t xml:space="preserve"> Que según lo disponen los artículos 22 fracción IV y 56 fracción XIII de la Ley para los Servidores Públicos del Estado de Jalisco y sus Municipios, y lo dispuesto por los artículos 70, 76, 78, de la referida Ley del Instituto de Pensiones del Estado de Jalisco, el servidor público </w:t>
      </w:r>
      <w:r>
        <w:rPr>
          <w:b/>
          <w:szCs w:val="24"/>
        </w:rPr>
        <w:t>Rutilio Carbajal Limón</w:t>
      </w:r>
      <w:r w:rsidRPr="00D24C06">
        <w:rPr>
          <w:bCs/>
          <w:szCs w:val="24"/>
        </w:rPr>
        <w:t xml:space="preserve">, tiene derecho al otorgamiento de una </w:t>
      </w:r>
      <w:r>
        <w:rPr>
          <w:b/>
          <w:bCs/>
          <w:szCs w:val="24"/>
        </w:rPr>
        <w:t>pensión por invalidez</w:t>
      </w:r>
      <w:r w:rsidRPr="00D24C06">
        <w:rPr>
          <w:bCs/>
          <w:szCs w:val="24"/>
        </w:rPr>
        <w:t>.</w:t>
      </w:r>
    </w:p>
    <w:p w:rsidR="00772962" w:rsidRPr="00CA7103" w:rsidRDefault="00772962" w:rsidP="00772962">
      <w:pPr>
        <w:pStyle w:val="Textoindependiente"/>
        <w:spacing w:line="276" w:lineRule="auto"/>
        <w:rPr>
          <w:szCs w:val="24"/>
        </w:rPr>
      </w:pPr>
    </w:p>
    <w:p w:rsidR="00772962" w:rsidRPr="00D24C06" w:rsidRDefault="00772962" w:rsidP="00772962">
      <w:pPr>
        <w:widowControl w:val="0"/>
        <w:spacing w:line="276" w:lineRule="auto"/>
        <w:rPr>
          <w:rFonts w:eastAsia="Courier New"/>
          <w:color w:val="000000"/>
          <w:szCs w:val="24"/>
          <w:lang w:val="es-ES" w:bidi="es-ES"/>
        </w:rPr>
      </w:pPr>
      <w:r w:rsidRPr="00D24C06">
        <w:rPr>
          <w:rFonts w:eastAsia="Courier New"/>
          <w:color w:val="000000"/>
          <w:szCs w:val="24"/>
          <w:lang w:val="es-ES" w:bidi="es-ES"/>
        </w:rPr>
        <w:t>Atento a lo antes señalado a lo largo del presente documento, se pone a consideración de este Honorable Órgano Colegiado en Pleno se autorice la presente iniciativa.</w:t>
      </w:r>
    </w:p>
    <w:p w:rsidR="00772962" w:rsidRPr="00D24C06" w:rsidRDefault="00772962" w:rsidP="00772962">
      <w:pPr>
        <w:widowControl w:val="0"/>
        <w:spacing w:line="276" w:lineRule="auto"/>
        <w:jc w:val="center"/>
        <w:rPr>
          <w:rFonts w:eastAsia="Verdana"/>
          <w:b/>
          <w:szCs w:val="24"/>
        </w:rPr>
      </w:pPr>
      <w:r w:rsidRPr="00D24C06">
        <w:rPr>
          <w:rFonts w:eastAsia="Verdana"/>
          <w:b/>
          <w:szCs w:val="24"/>
        </w:rPr>
        <w:t>ACUERDO</w:t>
      </w:r>
    </w:p>
    <w:p w:rsidR="00772962" w:rsidRPr="00D24C06" w:rsidRDefault="00772962" w:rsidP="00772962">
      <w:pPr>
        <w:widowControl w:val="0"/>
        <w:spacing w:line="276" w:lineRule="auto"/>
        <w:jc w:val="center"/>
        <w:rPr>
          <w:rFonts w:eastAsia="Verdana"/>
          <w:b/>
          <w:szCs w:val="24"/>
        </w:rPr>
      </w:pPr>
    </w:p>
    <w:p w:rsidR="00772962" w:rsidRPr="00D24C06" w:rsidRDefault="00772962" w:rsidP="00772962">
      <w:pPr>
        <w:widowControl w:val="0"/>
        <w:spacing w:line="276" w:lineRule="auto"/>
        <w:rPr>
          <w:b/>
          <w:szCs w:val="24"/>
        </w:rPr>
      </w:pPr>
      <w:r w:rsidRPr="00D24C06">
        <w:rPr>
          <w:rFonts w:eastAsia="Verdana"/>
          <w:b/>
          <w:szCs w:val="24"/>
        </w:rPr>
        <w:t xml:space="preserve">UNICO.- </w:t>
      </w:r>
      <w:r w:rsidRPr="00D24C06">
        <w:rPr>
          <w:szCs w:val="24"/>
        </w:rPr>
        <w:t xml:space="preserve">El Pleno del H. Ayuntamiento Constitucional de </w:t>
      </w:r>
      <w:proofErr w:type="spellStart"/>
      <w:r w:rsidRPr="00D24C06">
        <w:rPr>
          <w:szCs w:val="24"/>
        </w:rPr>
        <w:t>Zapotlanejo</w:t>
      </w:r>
      <w:proofErr w:type="spellEnd"/>
      <w:r w:rsidRPr="00D24C06">
        <w:rPr>
          <w:szCs w:val="24"/>
        </w:rPr>
        <w:t xml:space="preserve">, Jalisco, aprueba </w:t>
      </w:r>
      <w:r>
        <w:rPr>
          <w:szCs w:val="24"/>
        </w:rPr>
        <w:t>y autoriza el turno a Comisión</w:t>
      </w:r>
      <w:r w:rsidRPr="00D24C06">
        <w:rPr>
          <w:szCs w:val="24"/>
        </w:rPr>
        <w:t xml:space="preserve"> de Gobernación </w:t>
      </w:r>
      <w:r w:rsidRPr="00D24C06">
        <w:rPr>
          <w:rFonts w:eastAsia="Verdana"/>
          <w:szCs w:val="24"/>
        </w:rPr>
        <w:t xml:space="preserve">para el análisis, estudio, aprobación y en su caso </w:t>
      </w:r>
      <w:proofErr w:type="spellStart"/>
      <w:r w:rsidRPr="00D24C06">
        <w:rPr>
          <w:rFonts w:eastAsia="Verdana"/>
          <w:szCs w:val="24"/>
        </w:rPr>
        <w:t>dictaminación</w:t>
      </w:r>
      <w:proofErr w:type="spellEnd"/>
      <w:r w:rsidRPr="00D24C06">
        <w:rPr>
          <w:rFonts w:eastAsia="Verdana"/>
          <w:szCs w:val="24"/>
        </w:rPr>
        <w:t xml:space="preserve"> de</w:t>
      </w:r>
      <w:r w:rsidRPr="00D24C06">
        <w:rPr>
          <w:rFonts w:eastAsia="Arial"/>
          <w:color w:val="000000" w:themeColor="text1"/>
          <w:spacing w:val="20"/>
          <w:szCs w:val="24"/>
        </w:rPr>
        <w:t xml:space="preserve"> la </w:t>
      </w:r>
      <w:r>
        <w:rPr>
          <w:b/>
          <w:szCs w:val="24"/>
        </w:rPr>
        <w:t xml:space="preserve">pensión por invalidez </w:t>
      </w:r>
      <w:r>
        <w:rPr>
          <w:szCs w:val="24"/>
        </w:rPr>
        <w:t xml:space="preserve">del servidor público </w:t>
      </w:r>
      <w:r>
        <w:rPr>
          <w:b/>
          <w:szCs w:val="24"/>
        </w:rPr>
        <w:t>Rutilio Carbajal Limón.</w:t>
      </w:r>
    </w:p>
    <w:p w:rsidR="00772962" w:rsidRDefault="00772962" w:rsidP="00772962">
      <w:pPr>
        <w:widowControl w:val="0"/>
        <w:spacing w:line="276" w:lineRule="auto"/>
        <w:rPr>
          <w:rFonts w:eastAsia="Verdana"/>
          <w:szCs w:val="24"/>
        </w:rPr>
      </w:pPr>
    </w:p>
    <w:p w:rsidR="00772962" w:rsidRDefault="00772962" w:rsidP="00772962">
      <w:pPr>
        <w:widowControl w:val="0"/>
        <w:spacing w:line="276" w:lineRule="auto"/>
        <w:rPr>
          <w:rFonts w:eastAsia="Verdana"/>
          <w:szCs w:val="24"/>
        </w:rPr>
      </w:pPr>
    </w:p>
    <w:p w:rsidR="00772962" w:rsidRDefault="00772962" w:rsidP="00772962">
      <w:pPr>
        <w:widowControl w:val="0"/>
        <w:spacing w:line="276" w:lineRule="auto"/>
        <w:rPr>
          <w:rFonts w:eastAsia="Verdana"/>
          <w:szCs w:val="24"/>
        </w:rPr>
      </w:pPr>
    </w:p>
    <w:p w:rsidR="00772962" w:rsidRDefault="00772962" w:rsidP="00772962">
      <w:pPr>
        <w:widowControl w:val="0"/>
        <w:spacing w:line="276" w:lineRule="auto"/>
        <w:rPr>
          <w:rFonts w:eastAsia="Verdana"/>
          <w:szCs w:val="24"/>
        </w:rPr>
      </w:pPr>
    </w:p>
    <w:p w:rsidR="00772962" w:rsidRPr="00DE11A1" w:rsidRDefault="00772962" w:rsidP="00772962">
      <w:pPr>
        <w:widowControl w:val="0"/>
        <w:spacing w:line="276" w:lineRule="auto"/>
        <w:rPr>
          <w:rFonts w:eastAsia="Verdana"/>
          <w:szCs w:val="24"/>
        </w:rPr>
      </w:pPr>
    </w:p>
    <w:p w:rsidR="00772962" w:rsidRPr="00B37D04" w:rsidRDefault="00772962" w:rsidP="00772962">
      <w:pPr>
        <w:widowControl w:val="0"/>
        <w:spacing w:line="276" w:lineRule="auto"/>
        <w:jc w:val="center"/>
        <w:rPr>
          <w:rFonts w:eastAsia="Verdana"/>
          <w:b/>
          <w:szCs w:val="24"/>
        </w:rPr>
      </w:pPr>
      <w:r w:rsidRPr="00B37D04">
        <w:rPr>
          <w:rFonts w:eastAsia="Verdana"/>
          <w:b/>
          <w:szCs w:val="24"/>
        </w:rPr>
        <w:t xml:space="preserve">A T E N T A M E N T </w:t>
      </w:r>
      <w:proofErr w:type="gramStart"/>
      <w:r w:rsidRPr="00B37D04">
        <w:rPr>
          <w:rFonts w:eastAsia="Verdana"/>
          <w:b/>
          <w:szCs w:val="24"/>
        </w:rPr>
        <w:t>E :</w:t>
      </w:r>
      <w:proofErr w:type="gramEnd"/>
    </w:p>
    <w:p w:rsidR="00772962" w:rsidRPr="00B37D04" w:rsidRDefault="00772962" w:rsidP="00772962">
      <w:pPr>
        <w:widowControl w:val="0"/>
        <w:spacing w:line="276" w:lineRule="auto"/>
        <w:jc w:val="center"/>
        <w:rPr>
          <w:rFonts w:eastAsia="Verdana"/>
          <w:b/>
          <w:sz w:val="28"/>
          <w:szCs w:val="24"/>
        </w:rPr>
      </w:pPr>
      <w:proofErr w:type="spellStart"/>
      <w:r>
        <w:rPr>
          <w:rFonts w:eastAsia="Verdana"/>
          <w:b/>
          <w:sz w:val="28"/>
          <w:szCs w:val="24"/>
        </w:rPr>
        <w:t>Zapotlanejo</w:t>
      </w:r>
      <w:proofErr w:type="spellEnd"/>
      <w:r>
        <w:rPr>
          <w:rFonts w:eastAsia="Verdana"/>
          <w:b/>
          <w:sz w:val="28"/>
          <w:szCs w:val="24"/>
        </w:rPr>
        <w:t>, Jalisco, a los 04 días del mes de febrero del año 2021</w:t>
      </w:r>
    </w:p>
    <w:p w:rsidR="00772962" w:rsidRDefault="00772962" w:rsidP="00772962">
      <w:pPr>
        <w:widowControl w:val="0"/>
        <w:spacing w:line="276" w:lineRule="auto"/>
        <w:jc w:val="center"/>
        <w:rPr>
          <w:rFonts w:eastAsia="Verdana"/>
          <w:b/>
          <w:sz w:val="28"/>
          <w:szCs w:val="24"/>
        </w:rPr>
      </w:pPr>
      <w:r>
        <w:rPr>
          <w:rFonts w:eastAsia="Verdana"/>
          <w:b/>
          <w:sz w:val="28"/>
          <w:szCs w:val="24"/>
        </w:rPr>
        <w:t>Rubrica</w:t>
      </w:r>
    </w:p>
    <w:p w:rsidR="00772962" w:rsidRDefault="00772962" w:rsidP="00772962">
      <w:pPr>
        <w:widowControl w:val="0"/>
        <w:spacing w:line="276" w:lineRule="auto"/>
        <w:jc w:val="center"/>
        <w:rPr>
          <w:rFonts w:eastAsia="Verdana"/>
          <w:b/>
          <w:sz w:val="28"/>
          <w:szCs w:val="24"/>
        </w:rPr>
      </w:pPr>
    </w:p>
    <w:p w:rsidR="00772962" w:rsidRPr="00B37D04" w:rsidRDefault="00772962" w:rsidP="00772962">
      <w:pPr>
        <w:widowControl w:val="0"/>
        <w:spacing w:line="276" w:lineRule="auto"/>
        <w:jc w:val="center"/>
        <w:rPr>
          <w:rFonts w:eastAsia="Verdana"/>
          <w:b/>
          <w:sz w:val="28"/>
          <w:szCs w:val="24"/>
        </w:rPr>
      </w:pPr>
    </w:p>
    <w:p w:rsidR="00772962" w:rsidRPr="00B37D04" w:rsidRDefault="00772962" w:rsidP="00772962">
      <w:pPr>
        <w:widowControl w:val="0"/>
        <w:spacing w:line="276" w:lineRule="auto"/>
        <w:jc w:val="center"/>
        <w:rPr>
          <w:rFonts w:eastAsia="Verdana"/>
          <w:b/>
          <w:sz w:val="28"/>
          <w:szCs w:val="24"/>
        </w:rPr>
      </w:pPr>
      <w:r w:rsidRPr="00B37D04">
        <w:rPr>
          <w:rFonts w:eastAsia="Verdana"/>
          <w:b/>
          <w:sz w:val="28"/>
          <w:szCs w:val="24"/>
        </w:rPr>
        <w:t>LAP HECTOR ÁLVAREZ CONTRERAS</w:t>
      </w:r>
    </w:p>
    <w:p w:rsidR="00772962" w:rsidRDefault="00772962" w:rsidP="00772962">
      <w:pPr>
        <w:spacing w:after="160" w:line="256" w:lineRule="auto"/>
        <w:jc w:val="center"/>
        <w:rPr>
          <w:b/>
          <w:sz w:val="28"/>
          <w:highlight w:val="lightGray"/>
        </w:rPr>
      </w:pPr>
      <w:r w:rsidRPr="00B37D04">
        <w:rPr>
          <w:rFonts w:eastAsia="Verdana"/>
          <w:b/>
          <w:sz w:val="28"/>
          <w:szCs w:val="24"/>
        </w:rPr>
        <w:t>PRESIDENTE MUNICIPAL</w:t>
      </w:r>
      <w:r>
        <w:rPr>
          <w:rFonts w:eastAsia="Verdana"/>
          <w:b/>
          <w:sz w:val="28"/>
          <w:szCs w:val="24"/>
        </w:rPr>
        <w:t>.</w:t>
      </w:r>
    </w:p>
    <w:p w:rsidR="00772962" w:rsidRDefault="00772962" w:rsidP="0019063F">
      <w:pPr>
        <w:spacing w:after="160" w:line="256" w:lineRule="auto"/>
        <w:rPr>
          <w:b/>
          <w:sz w:val="28"/>
          <w:highlight w:val="lightGray"/>
        </w:rPr>
      </w:pPr>
    </w:p>
    <w:p w:rsidR="00772962" w:rsidRDefault="00772962" w:rsidP="0019063F">
      <w:pPr>
        <w:spacing w:after="160" w:line="256" w:lineRule="auto"/>
        <w:rPr>
          <w:b/>
          <w:sz w:val="28"/>
          <w:highlight w:val="lightGray"/>
        </w:rPr>
      </w:pPr>
    </w:p>
    <w:p w:rsidR="0019063F" w:rsidRPr="003C5A6A" w:rsidRDefault="0019063F" w:rsidP="0019063F">
      <w:pPr>
        <w:spacing w:after="160" w:line="256" w:lineRule="auto"/>
      </w:pPr>
      <w:r w:rsidRPr="00FB551B">
        <w:rPr>
          <w:b/>
          <w:sz w:val="28"/>
          <w:highlight w:val="lightGray"/>
        </w:rPr>
        <w:t xml:space="preserve">El  Presidente Municipal.- </w:t>
      </w:r>
    </w:p>
    <w:p w:rsidR="0019063F" w:rsidRDefault="004A202A" w:rsidP="0019063F">
      <w:pPr>
        <w:rPr>
          <w:sz w:val="28"/>
        </w:rPr>
      </w:pPr>
      <w:r>
        <w:rPr>
          <w:sz w:val="28"/>
        </w:rPr>
        <w:t>Se turna a la Comisión Edilicia de G</w:t>
      </w:r>
      <w:r w:rsidR="0019063F">
        <w:rPr>
          <w:sz w:val="28"/>
        </w:rPr>
        <w:t>obernación.</w:t>
      </w:r>
    </w:p>
    <w:p w:rsidR="0019063F" w:rsidRPr="006E42BA" w:rsidRDefault="0019063F" w:rsidP="0019063F">
      <w:pPr>
        <w:rPr>
          <w:sz w:val="28"/>
        </w:rPr>
      </w:pPr>
    </w:p>
    <w:p w:rsidR="0019063F" w:rsidRDefault="0019063F" w:rsidP="0019063F">
      <w:pPr>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rPr>
          <w:sz w:val="28"/>
        </w:rPr>
      </w:pPr>
    </w:p>
    <w:p w:rsidR="0019063F" w:rsidRDefault="0019063F" w:rsidP="0019063F">
      <w:pPr>
        <w:widowControl w:val="0"/>
        <w:autoSpaceDE w:val="0"/>
        <w:autoSpaceDN w:val="0"/>
        <w:adjustRightInd w:val="0"/>
        <w:rPr>
          <w:sz w:val="28"/>
        </w:rPr>
      </w:pPr>
    </w:p>
    <w:p w:rsidR="0019063F" w:rsidRDefault="0019063F" w:rsidP="0019063F">
      <w:pPr>
        <w:spacing w:after="160" w:line="259" w:lineRule="auto"/>
      </w:pPr>
      <w:r w:rsidRPr="00086A0B">
        <w:rPr>
          <w:b/>
          <w:sz w:val="28"/>
        </w:rPr>
        <w:t xml:space="preserve">DESAHOGO DEL </w:t>
      </w:r>
      <w:r>
        <w:rPr>
          <w:b/>
          <w:sz w:val="28"/>
        </w:rPr>
        <w:t>DÉCIMO PRIMER</w:t>
      </w:r>
      <w:r w:rsidRPr="00086A0B">
        <w:rPr>
          <w:b/>
          <w:sz w:val="28"/>
        </w:rPr>
        <w:t xml:space="preserve"> PUNTO DEL ORDEN DEL DÍA.- </w:t>
      </w:r>
      <w:r>
        <w:t xml:space="preserve">INICIATIVA </w:t>
      </w:r>
      <w:r w:rsidR="00064784">
        <w:t>CON TURNO A LA COMISION EDILICIA DE GOBERNACIÓN</w:t>
      </w:r>
      <w:r>
        <w:t xml:space="preserve">  LA CUAL TIENE POR OBJETO LA PENSIÓN POR VIUDEZ DEL FINADO SERVIDOR PÚBLICO PENSIONADO, JOSÉ SERRATOS MARTÍNEZ. A FAVOR DE LA C. GRACIELA MALDONADO REINOSO.</w:t>
      </w:r>
    </w:p>
    <w:p w:rsidR="00314ECF" w:rsidRDefault="00314ECF" w:rsidP="0019063F">
      <w:pPr>
        <w:spacing w:after="160" w:line="259" w:lineRule="auto"/>
      </w:pPr>
    </w:p>
    <w:p w:rsidR="004A202A" w:rsidRDefault="00314ECF" w:rsidP="0019063F">
      <w:pPr>
        <w:spacing w:after="160" w:line="259" w:lineRule="auto"/>
        <w:rPr>
          <w:rFonts w:eastAsia="Verdana"/>
          <w:sz w:val="18"/>
          <w:szCs w:val="18"/>
        </w:rPr>
      </w:pPr>
      <w:r w:rsidRPr="00206E32">
        <w:rPr>
          <w:sz w:val="18"/>
          <w:szCs w:val="18"/>
        </w:rPr>
        <w:t xml:space="preserve">Iniciativa con carácter de dictamen la cual tiene por objeto </w:t>
      </w:r>
      <w:r w:rsidRPr="00206E32">
        <w:rPr>
          <w:rFonts w:eastAsia="Verdana"/>
          <w:sz w:val="18"/>
          <w:szCs w:val="18"/>
        </w:rPr>
        <w:t xml:space="preserve">aprobar </w:t>
      </w:r>
      <w:r w:rsidRPr="00206E32">
        <w:rPr>
          <w:rFonts w:eastAsia="Arial"/>
          <w:color w:val="000000" w:themeColor="text1"/>
          <w:spacing w:val="20"/>
          <w:sz w:val="18"/>
          <w:szCs w:val="18"/>
        </w:rPr>
        <w:t xml:space="preserve"> la </w:t>
      </w:r>
      <w:r w:rsidRPr="00206E32">
        <w:rPr>
          <w:b/>
          <w:sz w:val="18"/>
          <w:szCs w:val="18"/>
        </w:rPr>
        <w:t xml:space="preserve">Pensión por Viudez </w:t>
      </w:r>
      <w:r w:rsidRPr="00206E32">
        <w:rPr>
          <w:sz w:val="18"/>
          <w:szCs w:val="18"/>
        </w:rPr>
        <w:t xml:space="preserve">del finado  servidor público pensionado </w:t>
      </w:r>
      <w:r w:rsidRPr="00206E32">
        <w:rPr>
          <w:b/>
          <w:sz w:val="18"/>
          <w:szCs w:val="18"/>
        </w:rPr>
        <w:t>JOSE SERRATOS MARTINEZ</w:t>
      </w:r>
      <w:r w:rsidRPr="00206E32">
        <w:rPr>
          <w:sz w:val="18"/>
          <w:szCs w:val="18"/>
        </w:rPr>
        <w:t xml:space="preserve">, a favor de la </w:t>
      </w:r>
      <w:r w:rsidRPr="00206E32">
        <w:rPr>
          <w:b/>
          <w:sz w:val="18"/>
          <w:szCs w:val="18"/>
        </w:rPr>
        <w:t>C. GRACIELA MALDONADO REINOZO</w:t>
      </w:r>
      <w:r w:rsidRPr="00206E32">
        <w:rPr>
          <w:rFonts w:eastAsia="Verdana"/>
          <w:sz w:val="18"/>
          <w:szCs w:val="18"/>
        </w:rPr>
        <w:t>.</w:t>
      </w:r>
    </w:p>
    <w:p w:rsidR="00314ECF" w:rsidRPr="00B37D04" w:rsidRDefault="00314ECF" w:rsidP="00314ECF">
      <w:pPr>
        <w:widowControl w:val="0"/>
        <w:rPr>
          <w:rFonts w:eastAsia="Courier New"/>
          <w:b/>
          <w:color w:val="000000"/>
          <w:szCs w:val="24"/>
          <w:lang w:val="es-ES" w:bidi="es-ES"/>
        </w:rPr>
      </w:pPr>
      <w:r w:rsidRPr="00B37D04">
        <w:rPr>
          <w:rFonts w:eastAsia="Courier New"/>
          <w:b/>
          <w:color w:val="000000"/>
          <w:szCs w:val="24"/>
          <w:lang w:val="es-ES" w:bidi="es-ES"/>
        </w:rPr>
        <w:t xml:space="preserve">H. PLENO DEL AYUNTAMIENTO CONSTITUCIONAL </w:t>
      </w:r>
    </w:p>
    <w:p w:rsidR="00314ECF" w:rsidRDefault="00314ECF" w:rsidP="00314ECF">
      <w:pPr>
        <w:widowControl w:val="0"/>
        <w:rPr>
          <w:rFonts w:eastAsia="Courier New"/>
          <w:b/>
          <w:color w:val="000000"/>
          <w:szCs w:val="24"/>
          <w:lang w:val="es-ES" w:bidi="es-ES"/>
        </w:rPr>
      </w:pPr>
      <w:r w:rsidRPr="00B37D04">
        <w:rPr>
          <w:rFonts w:eastAsia="Courier New"/>
          <w:b/>
          <w:color w:val="000000"/>
          <w:szCs w:val="24"/>
          <w:lang w:val="es-ES" w:bidi="es-ES"/>
        </w:rPr>
        <w:t xml:space="preserve">DE ZAPOTLANEJO, JALISCO. </w:t>
      </w:r>
    </w:p>
    <w:p w:rsidR="00314ECF" w:rsidRPr="00B37D04" w:rsidRDefault="00314ECF" w:rsidP="00314ECF">
      <w:pPr>
        <w:widowControl w:val="0"/>
        <w:rPr>
          <w:rFonts w:eastAsia="Courier New"/>
          <w:b/>
          <w:color w:val="000000"/>
          <w:szCs w:val="24"/>
          <w:lang w:val="es-ES" w:bidi="es-ES"/>
        </w:rPr>
      </w:pPr>
      <w:r w:rsidRPr="00B37D04">
        <w:rPr>
          <w:rFonts w:eastAsia="Courier New"/>
          <w:b/>
          <w:color w:val="000000"/>
          <w:szCs w:val="24"/>
          <w:lang w:val="es-ES" w:bidi="es-ES"/>
        </w:rPr>
        <w:t>PRESENTE:</w:t>
      </w:r>
      <w:r>
        <w:rPr>
          <w:rFonts w:eastAsia="Courier New"/>
          <w:b/>
          <w:color w:val="000000"/>
          <w:szCs w:val="24"/>
          <w:lang w:val="es-ES" w:bidi="es-ES"/>
        </w:rPr>
        <w:tab/>
      </w:r>
    </w:p>
    <w:p w:rsidR="00314ECF" w:rsidRPr="00B37D04" w:rsidRDefault="00314ECF" w:rsidP="00314ECF">
      <w:pPr>
        <w:widowControl w:val="0"/>
        <w:spacing w:line="360" w:lineRule="auto"/>
        <w:rPr>
          <w:rFonts w:eastAsia="Courier New"/>
          <w:b/>
          <w:color w:val="000000"/>
          <w:szCs w:val="24"/>
          <w:lang w:val="es-ES" w:bidi="es-ES"/>
        </w:rPr>
      </w:pPr>
    </w:p>
    <w:p w:rsidR="00314ECF" w:rsidRPr="00B37D04" w:rsidRDefault="00314ECF" w:rsidP="00314ECF">
      <w:pPr>
        <w:widowControl w:val="0"/>
        <w:spacing w:line="360" w:lineRule="auto"/>
        <w:rPr>
          <w:rFonts w:eastAsia="Verdana"/>
          <w:szCs w:val="24"/>
        </w:rPr>
      </w:pPr>
      <w:r>
        <w:rPr>
          <w:rFonts w:eastAsia="Verdana"/>
          <w:szCs w:val="24"/>
        </w:rPr>
        <w:t>El</w:t>
      </w:r>
      <w:r w:rsidRPr="00B37D04">
        <w:rPr>
          <w:rFonts w:eastAsia="Verdana"/>
          <w:szCs w:val="24"/>
        </w:rPr>
        <w:t xml:space="preserve"> que suscribe</w:t>
      </w:r>
      <w:r>
        <w:rPr>
          <w:rFonts w:eastAsia="Verdana"/>
          <w:szCs w:val="24"/>
        </w:rPr>
        <w:t xml:space="preserve"> </w:t>
      </w:r>
      <w:r w:rsidRPr="00B37D04">
        <w:rPr>
          <w:rFonts w:eastAsia="Verdana"/>
          <w:b/>
          <w:szCs w:val="24"/>
        </w:rPr>
        <w:t>LAP. HÉCTOR ÁLVAREZ CONTRERAS</w:t>
      </w:r>
      <w:r w:rsidRPr="00B37D04">
        <w:rPr>
          <w:rFonts w:eastAsia="Verdana"/>
          <w:b/>
          <w:bCs/>
          <w:color w:val="000000"/>
          <w:szCs w:val="24"/>
          <w:shd w:val="clear" w:color="auto" w:fill="FFFFFF"/>
          <w:lang w:val="es-ES" w:bidi="es-ES"/>
        </w:rPr>
        <w:t xml:space="preserve">, </w:t>
      </w:r>
      <w:r w:rsidRPr="00B37D04">
        <w:rPr>
          <w:rFonts w:eastAsia="Verdana"/>
          <w:szCs w:val="24"/>
        </w:rPr>
        <w:t>en mi carácter de</w:t>
      </w:r>
      <w:r>
        <w:rPr>
          <w:rFonts w:eastAsia="Verdana"/>
          <w:szCs w:val="24"/>
        </w:rPr>
        <w:t xml:space="preserve"> presidente municipal</w:t>
      </w:r>
      <w:r w:rsidRPr="00B37D04">
        <w:rPr>
          <w:rFonts w:eastAsia="Verdana"/>
          <w:szCs w:val="24"/>
        </w:rPr>
        <w:t xml:space="preserve"> del Ayuntamiento Constitucional de </w:t>
      </w:r>
      <w:proofErr w:type="spellStart"/>
      <w:r w:rsidRPr="00B37D04">
        <w:rPr>
          <w:rFonts w:eastAsia="Verdana"/>
          <w:szCs w:val="24"/>
        </w:rPr>
        <w:t>Zapotlanejo</w:t>
      </w:r>
      <w:proofErr w:type="spellEnd"/>
      <w:r w:rsidRPr="00B37D04">
        <w:rPr>
          <w:rFonts w:eastAsia="Verdana"/>
          <w:szCs w:val="24"/>
        </w:rPr>
        <w:t>, Jalisco, de conformidad con los artículos 115 fracción I de la Constitución Política de los Estados Unidos Mexicanos; 73 fracción II de la Constitución Política del Estado</w:t>
      </w:r>
      <w:r>
        <w:rPr>
          <w:rFonts w:eastAsia="Verdana"/>
          <w:szCs w:val="24"/>
        </w:rPr>
        <w:t xml:space="preserve"> de Jalisco; 10 </w:t>
      </w:r>
      <w:r w:rsidRPr="00B37D04">
        <w:rPr>
          <w:rFonts w:eastAsia="Verdana"/>
          <w:szCs w:val="24"/>
        </w:rPr>
        <w:t xml:space="preserve">de la Ley del Gobierno y la Administración Pública Municipal del Estado de Jalisco; 24 del Reglamento del Ayuntamiento de </w:t>
      </w:r>
      <w:proofErr w:type="spellStart"/>
      <w:r w:rsidRPr="00B37D04">
        <w:rPr>
          <w:rFonts w:eastAsia="Verdana"/>
          <w:szCs w:val="24"/>
        </w:rPr>
        <w:t>Zapotlanejo</w:t>
      </w:r>
      <w:proofErr w:type="spellEnd"/>
      <w:r w:rsidRPr="00B37D04">
        <w:rPr>
          <w:rFonts w:eastAsia="Verdana"/>
          <w:szCs w:val="24"/>
        </w:rPr>
        <w:t>, Jalisco, y demás relativos y aplicables que en derecho corresponda; tengo a bien someter a la elevada y distinguida consideración de éste H. Cuerpo Edilicio en Pleno la siguiente:</w:t>
      </w:r>
    </w:p>
    <w:p w:rsidR="00314ECF" w:rsidRPr="00B37D04" w:rsidRDefault="00314ECF" w:rsidP="00314ECF">
      <w:pPr>
        <w:widowControl w:val="0"/>
        <w:spacing w:line="360" w:lineRule="auto"/>
        <w:rPr>
          <w:rFonts w:eastAsia="Verdana"/>
          <w:szCs w:val="24"/>
        </w:rPr>
      </w:pPr>
    </w:p>
    <w:p w:rsidR="00314ECF" w:rsidRPr="00B37D04" w:rsidRDefault="00314ECF" w:rsidP="00314ECF">
      <w:pPr>
        <w:keepNext/>
        <w:keepLines/>
        <w:widowControl w:val="0"/>
        <w:spacing w:line="360" w:lineRule="auto"/>
        <w:jc w:val="center"/>
        <w:rPr>
          <w:rFonts w:eastAsia="Verdana"/>
          <w:b/>
          <w:bCs/>
          <w:szCs w:val="24"/>
        </w:rPr>
      </w:pPr>
      <w:r w:rsidRPr="00B37D04">
        <w:rPr>
          <w:rFonts w:eastAsia="Verdana"/>
          <w:b/>
          <w:bCs/>
          <w:szCs w:val="24"/>
        </w:rPr>
        <w:t>INICIATIVA</w:t>
      </w:r>
      <w:r>
        <w:rPr>
          <w:rFonts w:eastAsia="Verdana"/>
          <w:b/>
          <w:bCs/>
          <w:szCs w:val="24"/>
        </w:rPr>
        <w:t xml:space="preserve"> CON CARÁCTER DE DICTAMEN</w:t>
      </w:r>
    </w:p>
    <w:p w:rsidR="00314ECF" w:rsidRPr="00B37D04" w:rsidRDefault="00314ECF" w:rsidP="00314ECF">
      <w:pPr>
        <w:keepNext/>
        <w:keepLines/>
        <w:widowControl w:val="0"/>
        <w:spacing w:line="360" w:lineRule="auto"/>
        <w:rPr>
          <w:rFonts w:eastAsia="Verdana"/>
          <w:b/>
          <w:bCs/>
          <w:szCs w:val="24"/>
        </w:rPr>
      </w:pPr>
    </w:p>
    <w:p w:rsidR="00314ECF" w:rsidRPr="00DE11A1" w:rsidRDefault="00314ECF" w:rsidP="00314ECF">
      <w:pPr>
        <w:widowControl w:val="0"/>
        <w:spacing w:line="360" w:lineRule="auto"/>
        <w:rPr>
          <w:rFonts w:eastAsia="Courier New"/>
          <w:color w:val="000000"/>
          <w:szCs w:val="24"/>
          <w:lang w:val="es-ES" w:bidi="es-ES"/>
        </w:rPr>
      </w:pPr>
      <w:r>
        <w:rPr>
          <w:rFonts w:eastAsia="Verdana"/>
          <w:szCs w:val="24"/>
        </w:rPr>
        <w:t xml:space="preserve">La cual tiene por objeto aprobar </w:t>
      </w:r>
      <w:r>
        <w:rPr>
          <w:rFonts w:eastAsia="Arial"/>
          <w:color w:val="000000" w:themeColor="text1"/>
          <w:spacing w:val="20"/>
          <w:szCs w:val="24"/>
        </w:rPr>
        <w:t xml:space="preserve"> la </w:t>
      </w:r>
      <w:r w:rsidRPr="00116B08">
        <w:rPr>
          <w:b/>
          <w:szCs w:val="24"/>
        </w:rPr>
        <w:t xml:space="preserve">Pensión por Viudez </w:t>
      </w:r>
      <w:r>
        <w:rPr>
          <w:szCs w:val="24"/>
        </w:rPr>
        <w:t xml:space="preserve">del finado  servidor público pensionado </w:t>
      </w:r>
      <w:r w:rsidRPr="006C2C55">
        <w:rPr>
          <w:b/>
          <w:szCs w:val="24"/>
        </w:rPr>
        <w:t>JOSE SERRATOS MARTINEZ</w:t>
      </w:r>
      <w:r>
        <w:rPr>
          <w:szCs w:val="24"/>
        </w:rPr>
        <w:t xml:space="preserve">, a favor de la </w:t>
      </w:r>
      <w:r w:rsidRPr="00116B08">
        <w:rPr>
          <w:b/>
          <w:szCs w:val="24"/>
        </w:rPr>
        <w:t xml:space="preserve">C. </w:t>
      </w:r>
      <w:r>
        <w:rPr>
          <w:b/>
          <w:szCs w:val="24"/>
        </w:rPr>
        <w:t>GRACIELA MALDONADO REINOZO</w:t>
      </w:r>
      <w:r>
        <w:rPr>
          <w:rFonts w:eastAsia="Verdana"/>
          <w:szCs w:val="24"/>
        </w:rPr>
        <w:t>,   lo anterior con base en la siguiente;</w:t>
      </w:r>
    </w:p>
    <w:p w:rsidR="00314ECF" w:rsidRPr="00B37D04" w:rsidRDefault="00314ECF" w:rsidP="00314ECF">
      <w:pPr>
        <w:widowControl w:val="0"/>
        <w:spacing w:line="360" w:lineRule="auto"/>
        <w:rPr>
          <w:rFonts w:eastAsia="Verdana"/>
          <w:szCs w:val="24"/>
        </w:rPr>
      </w:pPr>
    </w:p>
    <w:p w:rsidR="00314ECF" w:rsidRPr="00B37D04" w:rsidRDefault="00314ECF" w:rsidP="00314ECF">
      <w:pPr>
        <w:widowControl w:val="0"/>
        <w:spacing w:line="360" w:lineRule="auto"/>
        <w:jc w:val="center"/>
        <w:rPr>
          <w:rFonts w:eastAsia="Courier New"/>
          <w:b/>
          <w:color w:val="000000"/>
          <w:szCs w:val="24"/>
          <w:lang w:val="es-ES" w:bidi="es-ES"/>
        </w:rPr>
      </w:pPr>
      <w:r w:rsidRPr="00B37D04">
        <w:rPr>
          <w:rFonts w:eastAsia="Courier New"/>
          <w:b/>
          <w:color w:val="000000"/>
          <w:szCs w:val="24"/>
          <w:lang w:val="es-ES" w:bidi="es-ES"/>
        </w:rPr>
        <w:t>EXPOSICIÓN DE MOTIVOS</w:t>
      </w:r>
    </w:p>
    <w:p w:rsidR="00314ECF" w:rsidRPr="00B37D04" w:rsidRDefault="00314ECF" w:rsidP="00314ECF">
      <w:pPr>
        <w:widowControl w:val="0"/>
        <w:spacing w:line="360" w:lineRule="auto"/>
        <w:jc w:val="center"/>
        <w:rPr>
          <w:rFonts w:eastAsia="Courier New"/>
          <w:b/>
          <w:color w:val="000000"/>
          <w:szCs w:val="24"/>
          <w:lang w:val="es-ES" w:bidi="es-ES"/>
        </w:rPr>
      </w:pPr>
    </w:p>
    <w:p w:rsidR="00314ECF" w:rsidRPr="00B37D04" w:rsidRDefault="00314ECF" w:rsidP="00314ECF">
      <w:pPr>
        <w:widowControl w:val="0"/>
        <w:spacing w:line="360" w:lineRule="auto"/>
        <w:rPr>
          <w:rFonts w:eastAsia="Courier New"/>
          <w:color w:val="000000"/>
          <w:szCs w:val="24"/>
          <w:lang w:val="es-ES" w:bidi="es-ES"/>
        </w:rPr>
      </w:pPr>
      <w:r w:rsidRPr="00B37D04">
        <w:rPr>
          <w:rFonts w:eastAsia="Courier New"/>
          <w:b/>
          <w:color w:val="000000"/>
          <w:szCs w:val="24"/>
          <w:lang w:val="es-ES" w:bidi="es-ES"/>
        </w:rPr>
        <w:t>I-</w:t>
      </w:r>
      <w:r w:rsidRPr="00B37D04">
        <w:rPr>
          <w:rFonts w:eastAsia="Courier New"/>
          <w:color w:val="000000"/>
          <w:szCs w:val="24"/>
          <w:lang w:val="es-ES" w:bidi="es-ES"/>
        </w:rPr>
        <w:t xml:space="preserve"> El Municipio de </w:t>
      </w:r>
      <w:proofErr w:type="spellStart"/>
      <w:r w:rsidRPr="00B37D04">
        <w:rPr>
          <w:rFonts w:eastAsia="Courier New"/>
          <w:color w:val="000000"/>
          <w:szCs w:val="24"/>
          <w:lang w:val="es-ES" w:bidi="es-ES"/>
        </w:rPr>
        <w:t>Zapotlanejo</w:t>
      </w:r>
      <w:proofErr w:type="spellEnd"/>
      <w:r w:rsidRPr="00B37D04">
        <w:rPr>
          <w:rFonts w:eastAsia="Courier New"/>
          <w:color w:val="000000"/>
          <w:szCs w:val="24"/>
          <w:lang w:val="es-ES" w:bidi="es-ES"/>
        </w:rPr>
        <w:t xml:space="preserve">, Jalisco, es una entidad pública investida de personalidad jurídica y patrimonio propio, integrada por una asociación de vecindad asentada en su circunscripción territorial y es parte integrante de la división territorial, de la organización política y administrativa del Estado de Jalisco; constituye un orden de gobierno con capacidad política y administrativa para la </w:t>
      </w:r>
      <w:r>
        <w:rPr>
          <w:rFonts w:eastAsia="Courier New"/>
          <w:color w:val="000000"/>
          <w:szCs w:val="24"/>
          <w:lang w:val="es-ES" w:bidi="es-ES"/>
        </w:rPr>
        <w:t xml:space="preserve">consecución de sus fines; es autónomo en lo consecuente a su régimen                                                                                                                                                                                                                                                                                                                                                                                                                                                                                                                                                                                                                                                                                                                                                                                                                                                                                                    </w:t>
      </w:r>
      <w:r w:rsidRPr="00B37D04">
        <w:rPr>
          <w:rFonts w:eastAsia="Courier New"/>
          <w:color w:val="000000"/>
          <w:szCs w:val="24"/>
          <w:lang w:val="es-ES" w:bidi="es-ES"/>
        </w:rPr>
        <w:t>interior. Se constituye en una comunidad de vida, cuya misión consiste en proteger y fomentar los valores humanos que generen las condiciones de armonía social y del bien común.</w:t>
      </w:r>
    </w:p>
    <w:p w:rsidR="00314ECF" w:rsidRDefault="00314ECF" w:rsidP="00314ECF">
      <w:pPr>
        <w:widowControl w:val="0"/>
        <w:spacing w:line="360" w:lineRule="auto"/>
        <w:rPr>
          <w:rFonts w:eastAsia="Courier New"/>
          <w:color w:val="000000"/>
          <w:szCs w:val="24"/>
          <w:lang w:val="es-ES" w:bidi="es-ES"/>
        </w:rPr>
      </w:pPr>
    </w:p>
    <w:p w:rsidR="00314ECF" w:rsidRPr="00B37D04" w:rsidRDefault="00314ECF" w:rsidP="00314ECF">
      <w:pPr>
        <w:widowControl w:val="0"/>
        <w:spacing w:line="360" w:lineRule="auto"/>
        <w:rPr>
          <w:rFonts w:eastAsia="Courier New"/>
          <w:color w:val="000000"/>
          <w:szCs w:val="24"/>
          <w:lang w:val="es-ES" w:bidi="es-ES"/>
        </w:rPr>
      </w:pPr>
    </w:p>
    <w:p w:rsidR="00314ECF" w:rsidRPr="00B37D04" w:rsidRDefault="00314ECF" w:rsidP="00314ECF">
      <w:pPr>
        <w:widowControl w:val="0"/>
        <w:spacing w:line="360" w:lineRule="auto"/>
        <w:rPr>
          <w:rFonts w:eastAsia="Courier New"/>
          <w:color w:val="000000"/>
          <w:szCs w:val="24"/>
          <w:lang w:val="es-ES" w:bidi="es-ES"/>
        </w:rPr>
      </w:pPr>
      <w:r w:rsidRPr="00B37D04">
        <w:rPr>
          <w:rFonts w:eastAsia="Courier New"/>
          <w:b/>
          <w:color w:val="000000"/>
          <w:szCs w:val="24"/>
          <w:lang w:val="es-ES" w:bidi="es-ES"/>
        </w:rPr>
        <w:t>II-</w:t>
      </w:r>
      <w:r w:rsidRPr="00B37D04">
        <w:rPr>
          <w:rFonts w:eastAsia="Courier New"/>
          <w:color w:val="000000"/>
          <w:szCs w:val="24"/>
          <w:lang w:val="es-ES" w:bidi="es-ES"/>
        </w:rPr>
        <w:t xml:space="preserve"> De conformidad a lo establecido en el artículo 115, fracción I de la Constitución Política de los Estados Unidos Mexicanos, 73 fracción II de la Constitución Local, artículo 10 de la Ley del Gobierno y la Administración Pública Municipal del Estado de Jalisco, el Ayuntamiento, que es el órgano de Gobierno Municipal, estará integrado por el Presidente Municipal, Síndico y Regidores electos por el principio de mayoría relativa y los de representación proporcional, con base a la legislación electoral.</w:t>
      </w:r>
    </w:p>
    <w:p w:rsidR="00314ECF" w:rsidRPr="00B37D04" w:rsidRDefault="00314ECF" w:rsidP="00314ECF">
      <w:pPr>
        <w:widowControl w:val="0"/>
        <w:spacing w:line="360" w:lineRule="auto"/>
        <w:rPr>
          <w:rFonts w:eastAsia="Courier New"/>
          <w:color w:val="000000"/>
          <w:szCs w:val="24"/>
          <w:lang w:val="es-ES" w:bidi="es-ES"/>
        </w:rPr>
      </w:pPr>
    </w:p>
    <w:p w:rsidR="00314ECF" w:rsidRPr="00B37D04" w:rsidRDefault="00314ECF" w:rsidP="00314ECF">
      <w:pPr>
        <w:widowControl w:val="0"/>
        <w:spacing w:line="360" w:lineRule="auto"/>
        <w:rPr>
          <w:rFonts w:eastAsia="Courier New"/>
          <w:color w:val="000000"/>
          <w:szCs w:val="24"/>
          <w:lang w:val="es-ES" w:bidi="es-ES"/>
        </w:rPr>
      </w:pPr>
      <w:r w:rsidRPr="00B37D04">
        <w:rPr>
          <w:rFonts w:eastAsia="Courier New"/>
          <w:b/>
          <w:color w:val="000000"/>
          <w:szCs w:val="24"/>
          <w:lang w:val="es-ES" w:bidi="es-ES"/>
        </w:rPr>
        <w:t>III-</w:t>
      </w:r>
      <w:r w:rsidRPr="00B37D04">
        <w:rPr>
          <w:rFonts w:eastAsia="Courier New"/>
          <w:color w:val="000000"/>
          <w:szCs w:val="24"/>
          <w:lang w:val="es-ES" w:bidi="es-ES"/>
        </w:rPr>
        <w:t xml:space="preserve"> Que el artículo 77 de la Constitución Política del Estado de Jalisco prevé que 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w:t>
      </w:r>
    </w:p>
    <w:p w:rsidR="00314ECF" w:rsidRPr="00B37D04" w:rsidRDefault="00314ECF" w:rsidP="00314ECF">
      <w:pPr>
        <w:widowControl w:val="0"/>
        <w:spacing w:line="360" w:lineRule="auto"/>
        <w:rPr>
          <w:rFonts w:eastAsia="Courier New"/>
          <w:color w:val="000000"/>
          <w:szCs w:val="24"/>
          <w:lang w:val="es-ES" w:bidi="es-ES"/>
        </w:rPr>
      </w:pPr>
    </w:p>
    <w:p w:rsidR="00314ECF" w:rsidRPr="004B2445" w:rsidRDefault="00314ECF" w:rsidP="00314ECF">
      <w:pPr>
        <w:pStyle w:val="Sangra3detindependiente"/>
        <w:spacing w:after="0" w:line="360" w:lineRule="auto"/>
        <w:ind w:left="0"/>
        <w:rPr>
          <w:sz w:val="24"/>
          <w:szCs w:val="24"/>
        </w:rPr>
      </w:pPr>
      <w:r w:rsidRPr="00B37D04">
        <w:rPr>
          <w:rFonts w:eastAsia="Courier New"/>
          <w:b/>
          <w:color w:val="000000"/>
          <w:sz w:val="24"/>
          <w:szCs w:val="24"/>
          <w:lang w:val="es-ES" w:bidi="es-ES"/>
        </w:rPr>
        <w:t>IV-</w:t>
      </w:r>
      <w:r w:rsidRPr="00B37D04">
        <w:rPr>
          <w:rFonts w:eastAsia="Courier New"/>
          <w:color w:val="000000"/>
          <w:sz w:val="24"/>
          <w:szCs w:val="24"/>
          <w:lang w:val="es-ES" w:bidi="es-ES"/>
        </w:rPr>
        <w:t>.</w:t>
      </w:r>
      <w:r>
        <w:rPr>
          <w:rFonts w:eastAsia="Courier New"/>
          <w:color w:val="000000"/>
          <w:sz w:val="24"/>
          <w:szCs w:val="24"/>
          <w:lang w:val="es-ES" w:bidi="es-ES"/>
        </w:rPr>
        <w:t xml:space="preserve"> </w:t>
      </w:r>
      <w:r w:rsidRPr="00B02977">
        <w:rPr>
          <w:sz w:val="24"/>
          <w:szCs w:val="24"/>
        </w:rPr>
        <w:t xml:space="preserve">Mediante oficio número CGAIGU/3402/2020 de fecha 18 Dieciocho de Diciembre del 2020 dos mil veinte, dirigido al Síndico Municipal, signado por la L.E. ILEANA ROXANA JACOBO TORRES, Coordinadora General de Administración e Innovación Gubernamental, así como la documentación anexa a la solicitud y el Expediente Laboral del Servidor Público </w:t>
      </w:r>
      <w:r w:rsidRPr="00B02977">
        <w:rPr>
          <w:b/>
          <w:sz w:val="24"/>
          <w:szCs w:val="24"/>
        </w:rPr>
        <w:t>JOSE SERRATOS MARTINEZ</w:t>
      </w:r>
      <w:r w:rsidRPr="00B02977">
        <w:rPr>
          <w:sz w:val="24"/>
          <w:szCs w:val="24"/>
        </w:rPr>
        <w:t xml:space="preserve">, para su debido análisis y posterior </w:t>
      </w:r>
      <w:proofErr w:type="spellStart"/>
      <w:r w:rsidRPr="00B02977">
        <w:rPr>
          <w:sz w:val="24"/>
          <w:szCs w:val="24"/>
        </w:rPr>
        <w:t>dictaminación</w:t>
      </w:r>
      <w:proofErr w:type="spellEnd"/>
      <w:r w:rsidRPr="00B02977">
        <w:rPr>
          <w:sz w:val="24"/>
          <w:szCs w:val="24"/>
        </w:rPr>
        <w:t>., el oficio en comento en lo que interesa dice:</w:t>
      </w:r>
    </w:p>
    <w:p w:rsidR="00314ECF" w:rsidRPr="008555AE" w:rsidRDefault="00314ECF" w:rsidP="00314ECF">
      <w:pPr>
        <w:pStyle w:val="Textoindependiente2"/>
        <w:spacing w:after="0" w:line="240" w:lineRule="auto"/>
        <w:rPr>
          <w:szCs w:val="24"/>
        </w:rPr>
      </w:pPr>
    </w:p>
    <w:p w:rsidR="00314ECF" w:rsidRDefault="00314ECF" w:rsidP="00314ECF">
      <w:pPr>
        <w:pStyle w:val="Textoindependiente2"/>
        <w:spacing w:after="0" w:line="360" w:lineRule="auto"/>
        <w:ind w:left="851"/>
        <w:rPr>
          <w:szCs w:val="24"/>
        </w:rPr>
      </w:pPr>
      <w:r w:rsidRPr="008555AE">
        <w:rPr>
          <w:szCs w:val="24"/>
        </w:rPr>
        <w:t>“</w:t>
      </w:r>
      <w:r>
        <w:rPr>
          <w:szCs w:val="24"/>
        </w:rPr>
        <w:t>Por este conducto me dirijo a usted enviándole un cordial saludo, y a la vez aprovecho la ocasión</w:t>
      </w:r>
      <w:r w:rsidRPr="008555AE">
        <w:rPr>
          <w:szCs w:val="24"/>
        </w:rPr>
        <w:t xml:space="preserve"> para </w:t>
      </w:r>
      <w:r>
        <w:rPr>
          <w:szCs w:val="24"/>
        </w:rPr>
        <w:t xml:space="preserve">turnarle el expediente del C. </w:t>
      </w:r>
      <w:r w:rsidRPr="00F25CD0">
        <w:rPr>
          <w:b/>
          <w:szCs w:val="24"/>
        </w:rPr>
        <w:t>JOSE SERRATOS MARTINEZ</w:t>
      </w:r>
      <w:r>
        <w:rPr>
          <w:szCs w:val="24"/>
        </w:rPr>
        <w:t xml:space="preserve">. Así como la petición de su esposa la </w:t>
      </w:r>
      <w:r w:rsidRPr="00BB6437">
        <w:rPr>
          <w:b/>
          <w:szCs w:val="24"/>
        </w:rPr>
        <w:t xml:space="preserve">C. </w:t>
      </w:r>
      <w:r w:rsidRPr="00F25CD0">
        <w:rPr>
          <w:b/>
          <w:szCs w:val="24"/>
        </w:rPr>
        <w:lastRenderedPageBreak/>
        <w:t>GRACIELA MALDONADO REINOZO</w:t>
      </w:r>
      <w:r w:rsidRPr="00BA4373">
        <w:rPr>
          <w:b/>
          <w:szCs w:val="24"/>
        </w:rPr>
        <w:t xml:space="preserve"> </w:t>
      </w:r>
      <w:r w:rsidRPr="00F25CD0">
        <w:rPr>
          <w:szCs w:val="24"/>
        </w:rPr>
        <w:t>en la cual se solicita la pensión por viudez a causa del fallecimiento de su</w:t>
      </w:r>
      <w:r>
        <w:rPr>
          <w:szCs w:val="24"/>
        </w:rPr>
        <w:t xml:space="preserve"> </w:t>
      </w:r>
      <w:r w:rsidRPr="00F25CD0">
        <w:rPr>
          <w:szCs w:val="24"/>
        </w:rPr>
        <w:t>esposo...”.</w:t>
      </w:r>
    </w:p>
    <w:p w:rsidR="00314ECF" w:rsidRDefault="00314ECF" w:rsidP="00314ECF">
      <w:pPr>
        <w:pStyle w:val="Textoindependiente2"/>
        <w:spacing w:after="0" w:line="240" w:lineRule="auto"/>
        <w:ind w:left="851"/>
        <w:rPr>
          <w:szCs w:val="24"/>
        </w:rPr>
      </w:pPr>
    </w:p>
    <w:p w:rsidR="00314ECF" w:rsidRPr="00B02977" w:rsidRDefault="00314ECF" w:rsidP="00314ECF">
      <w:pPr>
        <w:pStyle w:val="Textoindependiente2"/>
        <w:spacing w:after="0" w:line="240" w:lineRule="auto"/>
        <w:ind w:left="851"/>
        <w:rPr>
          <w:szCs w:val="24"/>
        </w:rPr>
      </w:pPr>
      <w:r w:rsidRPr="00F25CD0">
        <w:rPr>
          <w:szCs w:val="24"/>
        </w:rPr>
        <w:t xml:space="preserve">      </w:t>
      </w:r>
    </w:p>
    <w:p w:rsidR="00314ECF" w:rsidRPr="00B37D04" w:rsidRDefault="00314ECF" w:rsidP="00314ECF">
      <w:pPr>
        <w:widowControl w:val="0"/>
        <w:spacing w:line="360" w:lineRule="auto"/>
        <w:rPr>
          <w:rFonts w:eastAsia="Courier New"/>
          <w:color w:val="000000"/>
          <w:szCs w:val="24"/>
          <w:lang w:val="es-ES" w:bidi="es-ES"/>
        </w:rPr>
      </w:pPr>
      <w:r>
        <w:rPr>
          <w:rFonts w:eastAsia="Courier New"/>
          <w:b/>
          <w:color w:val="000000"/>
          <w:szCs w:val="24"/>
          <w:lang w:val="es-ES" w:bidi="es-ES"/>
        </w:rPr>
        <w:t>V</w:t>
      </w:r>
      <w:r w:rsidRPr="00B37D04">
        <w:rPr>
          <w:rFonts w:eastAsia="Courier New"/>
          <w:b/>
          <w:color w:val="000000"/>
          <w:szCs w:val="24"/>
          <w:lang w:val="es-ES" w:bidi="es-ES"/>
        </w:rPr>
        <w:t>-</w:t>
      </w:r>
      <w:r w:rsidRPr="00B37D04">
        <w:rPr>
          <w:rFonts w:eastAsia="Courier New"/>
          <w:color w:val="000000"/>
          <w:szCs w:val="24"/>
          <w:lang w:val="es-ES" w:bidi="es-ES"/>
        </w:rPr>
        <w:t xml:space="preserve"> La Constitución Federal en su Artículo 1 establece que todas las autoridades en el ámbito de sus competencias tienen la obligación de promover, respetar, proteger y garantizar los derechos humanos, mismos que estarán reconocidos en la propia Constitución y los Tratados Internacionales; y en su artículo 4 reconoce que toda persona tiene derecho a un medio ambiente sano para un adecuado desarrollo y bienestar, dicho ordenamiento prevé además que la preservación y restauración del equilibrio ecológico.</w:t>
      </w:r>
    </w:p>
    <w:p w:rsidR="00314ECF" w:rsidRPr="00B37D04" w:rsidRDefault="00314ECF" w:rsidP="00314ECF">
      <w:pPr>
        <w:widowControl w:val="0"/>
        <w:spacing w:line="360" w:lineRule="auto"/>
        <w:rPr>
          <w:rFonts w:eastAsia="Courier New"/>
          <w:color w:val="000000"/>
          <w:szCs w:val="24"/>
          <w:lang w:val="es-ES" w:bidi="es-ES"/>
        </w:rPr>
      </w:pPr>
    </w:p>
    <w:p w:rsidR="00314ECF" w:rsidRPr="00B02977" w:rsidRDefault="00314ECF" w:rsidP="00314ECF">
      <w:pPr>
        <w:pStyle w:val="Sangradetextonormal"/>
        <w:tabs>
          <w:tab w:val="left" w:pos="0"/>
        </w:tabs>
        <w:spacing w:after="0" w:line="360" w:lineRule="auto"/>
        <w:ind w:left="0"/>
        <w:jc w:val="both"/>
        <w:rPr>
          <w:rFonts w:ascii="Arial" w:hAnsi="Arial" w:cs="Arial"/>
          <w:b/>
        </w:rPr>
      </w:pPr>
      <w:r>
        <w:rPr>
          <w:rFonts w:ascii="Arial" w:eastAsia="Courier New" w:hAnsi="Arial" w:cs="Arial"/>
          <w:b/>
          <w:color w:val="000000"/>
          <w:lang w:bidi="es-ES"/>
        </w:rPr>
        <w:t>VI-</w:t>
      </w:r>
      <w:r w:rsidRPr="00BF375E">
        <w:t>.</w:t>
      </w:r>
      <w:r>
        <w:t xml:space="preserve"> </w:t>
      </w:r>
      <w:r w:rsidRPr="00B02977">
        <w:rPr>
          <w:rFonts w:ascii="Arial" w:hAnsi="Arial" w:cs="Arial"/>
          <w:bCs/>
        </w:rPr>
        <w:t xml:space="preserve">Existe en el expediente laboral del Servidor Público </w:t>
      </w:r>
      <w:r w:rsidRPr="00B02977">
        <w:rPr>
          <w:rFonts w:ascii="Arial" w:hAnsi="Arial" w:cs="Arial"/>
          <w:b/>
          <w:bCs/>
        </w:rPr>
        <w:t>JOSE SERRATOS MARTINEZ</w:t>
      </w:r>
      <w:r w:rsidRPr="00B02977">
        <w:rPr>
          <w:rFonts w:ascii="Arial" w:hAnsi="Arial" w:cs="Arial"/>
          <w:bCs/>
        </w:rPr>
        <w:t xml:space="preserve"> el Acta de </w:t>
      </w:r>
      <w:r w:rsidRPr="00B02977">
        <w:rPr>
          <w:rFonts w:ascii="Arial" w:hAnsi="Arial" w:cs="Arial"/>
        </w:rPr>
        <w:t xml:space="preserve">Defunción número 279 del Libro 2 dos de la Oficina 1 Uno de </w:t>
      </w:r>
      <w:proofErr w:type="spellStart"/>
      <w:r w:rsidRPr="00B02977">
        <w:rPr>
          <w:rFonts w:ascii="Arial" w:hAnsi="Arial" w:cs="Arial"/>
        </w:rPr>
        <w:t>Zapotlanejo</w:t>
      </w:r>
      <w:proofErr w:type="spellEnd"/>
      <w:r w:rsidRPr="00B02977">
        <w:rPr>
          <w:rFonts w:ascii="Arial" w:hAnsi="Arial" w:cs="Arial"/>
        </w:rPr>
        <w:t xml:space="preserve">  Jalisco, de fecha 02 dos de Diciembre del año 2020 dos mil veinte, se desprende que</w:t>
      </w:r>
      <w:r w:rsidRPr="00B02977">
        <w:rPr>
          <w:rFonts w:ascii="Arial" w:hAnsi="Arial" w:cs="Arial"/>
          <w:b/>
          <w:bCs/>
        </w:rPr>
        <w:t xml:space="preserve"> </w:t>
      </w:r>
      <w:r w:rsidRPr="00B02977">
        <w:rPr>
          <w:rFonts w:ascii="Arial" w:hAnsi="Arial" w:cs="Arial"/>
          <w:bCs/>
        </w:rPr>
        <w:t xml:space="preserve">dicho servidor público </w:t>
      </w:r>
      <w:r w:rsidRPr="00B02977">
        <w:rPr>
          <w:rFonts w:ascii="Arial" w:hAnsi="Arial" w:cs="Arial"/>
        </w:rPr>
        <w:t xml:space="preserve"> falleció el día 01 uno</w:t>
      </w:r>
      <w:r>
        <w:rPr>
          <w:rFonts w:ascii="Arial" w:hAnsi="Arial" w:cs="Arial"/>
        </w:rPr>
        <w:t>,</w:t>
      </w:r>
      <w:r w:rsidRPr="00B02977">
        <w:rPr>
          <w:rFonts w:ascii="Arial" w:hAnsi="Arial" w:cs="Arial"/>
        </w:rPr>
        <w:t xml:space="preserve"> de diciembre</w:t>
      </w:r>
      <w:r>
        <w:rPr>
          <w:rFonts w:ascii="Arial" w:hAnsi="Arial" w:cs="Arial"/>
        </w:rPr>
        <w:t>,</w:t>
      </w:r>
      <w:r w:rsidRPr="00B02977">
        <w:rPr>
          <w:rFonts w:ascii="Arial" w:hAnsi="Arial" w:cs="Arial"/>
        </w:rPr>
        <w:t xml:space="preserve"> del año 2020 dos mil veinte, apareciendo como cónyuge </w:t>
      </w:r>
      <w:r w:rsidRPr="00B02977">
        <w:rPr>
          <w:rFonts w:ascii="Arial" w:hAnsi="Arial" w:cs="Arial"/>
          <w:b/>
        </w:rPr>
        <w:t>GRACIELA MALDONADO REINOZO.</w:t>
      </w:r>
    </w:p>
    <w:p w:rsidR="00314ECF" w:rsidRPr="00B02977" w:rsidRDefault="00314ECF" w:rsidP="00314ECF">
      <w:pPr>
        <w:tabs>
          <w:tab w:val="left" w:pos="0"/>
        </w:tabs>
        <w:spacing w:line="360" w:lineRule="auto"/>
        <w:rPr>
          <w:b/>
          <w:szCs w:val="24"/>
          <w:lang w:val="es-ES"/>
        </w:rPr>
      </w:pPr>
    </w:p>
    <w:p w:rsidR="00314ECF" w:rsidRPr="00B02977" w:rsidRDefault="00314ECF" w:rsidP="00314ECF">
      <w:pPr>
        <w:tabs>
          <w:tab w:val="left" w:pos="0"/>
        </w:tabs>
        <w:spacing w:line="360" w:lineRule="auto"/>
        <w:rPr>
          <w:szCs w:val="24"/>
          <w:lang w:val="es-ES"/>
        </w:rPr>
      </w:pPr>
      <w:r w:rsidRPr="00B02977">
        <w:rPr>
          <w:b/>
          <w:szCs w:val="24"/>
          <w:lang w:val="es-ES"/>
        </w:rPr>
        <w:tab/>
      </w:r>
      <w:r w:rsidRPr="00B02977">
        <w:rPr>
          <w:szCs w:val="24"/>
          <w:lang w:val="es-ES"/>
        </w:rPr>
        <w:t xml:space="preserve"> Así mismo existe el Acta de Matrimonio número 20 veinte de  la Oficina 3 tres del Registro Civil de Santa Fe, Delegación de </w:t>
      </w:r>
      <w:proofErr w:type="spellStart"/>
      <w:r w:rsidRPr="00B02977">
        <w:rPr>
          <w:szCs w:val="24"/>
          <w:lang w:val="es-ES"/>
        </w:rPr>
        <w:t>Zapotlanejo</w:t>
      </w:r>
      <w:proofErr w:type="spellEnd"/>
      <w:r w:rsidRPr="00B02977">
        <w:rPr>
          <w:szCs w:val="24"/>
          <w:lang w:val="es-ES"/>
        </w:rPr>
        <w:t xml:space="preserve"> Jalisco, se desprende que contrajeron Matrimonio Civil </w:t>
      </w:r>
      <w:r w:rsidRPr="00B02977">
        <w:rPr>
          <w:b/>
          <w:szCs w:val="24"/>
          <w:lang w:val="es-ES"/>
        </w:rPr>
        <w:t>JOSE SERATOS MARTINEZ Y GRACIELA MALDONADO REINOZO,</w:t>
      </w:r>
      <w:r w:rsidRPr="00B02977">
        <w:rPr>
          <w:szCs w:val="24"/>
          <w:lang w:val="es-ES"/>
        </w:rPr>
        <w:t xml:space="preserve"> por lo cual se concluye que quien comparece a solicitar la Pensión por Viudez, es la misma persona, la cual tiene el derecho a recibirla.</w:t>
      </w:r>
    </w:p>
    <w:p w:rsidR="00314ECF" w:rsidRPr="00B02977" w:rsidRDefault="00314ECF" w:rsidP="00314ECF">
      <w:pPr>
        <w:tabs>
          <w:tab w:val="left" w:pos="0"/>
        </w:tabs>
        <w:rPr>
          <w:szCs w:val="24"/>
          <w:lang w:val="es-ES"/>
        </w:rPr>
      </w:pPr>
    </w:p>
    <w:p w:rsidR="00314ECF" w:rsidRDefault="00314ECF" w:rsidP="00314ECF">
      <w:pPr>
        <w:widowControl w:val="0"/>
        <w:spacing w:line="360" w:lineRule="auto"/>
        <w:rPr>
          <w:szCs w:val="24"/>
        </w:rPr>
      </w:pPr>
    </w:p>
    <w:p w:rsidR="00314ECF" w:rsidRPr="00DE11A1" w:rsidRDefault="00314ECF" w:rsidP="00314ECF">
      <w:pPr>
        <w:widowControl w:val="0"/>
        <w:spacing w:line="360" w:lineRule="auto"/>
        <w:ind w:left="567" w:right="899"/>
        <w:rPr>
          <w:rFonts w:eastAsia="Courier New"/>
          <w:i/>
          <w:color w:val="000000"/>
          <w:szCs w:val="24"/>
          <w:lang w:val="es-ES" w:bidi="es-ES"/>
        </w:rPr>
      </w:pPr>
    </w:p>
    <w:p w:rsidR="00314ECF" w:rsidRPr="00B02977" w:rsidRDefault="00314ECF" w:rsidP="00314ECF">
      <w:pPr>
        <w:pStyle w:val="Sangradetextonormal"/>
        <w:tabs>
          <w:tab w:val="left" w:pos="0"/>
        </w:tabs>
        <w:spacing w:after="0" w:line="360" w:lineRule="auto"/>
        <w:ind w:left="0"/>
        <w:jc w:val="both"/>
        <w:rPr>
          <w:rFonts w:ascii="Arial" w:hAnsi="Arial" w:cs="Arial"/>
        </w:rPr>
      </w:pPr>
      <w:r w:rsidRPr="002928A0">
        <w:rPr>
          <w:rFonts w:ascii="Arial" w:eastAsia="Courier New" w:hAnsi="Arial" w:cs="Arial"/>
          <w:b/>
          <w:color w:val="000000"/>
          <w:lang w:bidi="es-ES"/>
        </w:rPr>
        <w:t>VIII.-</w:t>
      </w:r>
      <w:r>
        <w:rPr>
          <w:rFonts w:ascii="Arial" w:eastAsia="Courier New" w:hAnsi="Arial" w:cs="Arial"/>
          <w:b/>
          <w:color w:val="000000"/>
          <w:lang w:bidi="es-ES"/>
        </w:rPr>
        <w:t xml:space="preserve"> </w:t>
      </w:r>
      <w:r w:rsidRPr="00B02977">
        <w:rPr>
          <w:rFonts w:ascii="Arial" w:hAnsi="Arial" w:cs="Arial"/>
        </w:rPr>
        <w:t>Por su parte el artículo 97 párrafo primero de la Ley del Instituto de Pensiones del Estado de Jalisco, señala que cuando fallezca un pensionado por jubilación, por edad avanzada o por invalidez, sus beneficiarios tendrán derecho a una prestación económica mensual equivalente al 50% del importe de la pensión que el pensionado percibía al momento de su fallecimiento, el numeral de referencia a lo que interesa refiere:</w:t>
      </w:r>
    </w:p>
    <w:p w:rsidR="00314ECF" w:rsidRPr="00B02977" w:rsidRDefault="00314ECF" w:rsidP="00314ECF">
      <w:pPr>
        <w:ind w:left="851"/>
        <w:rPr>
          <w:szCs w:val="24"/>
          <w:lang w:val="es-ES"/>
        </w:rPr>
      </w:pPr>
    </w:p>
    <w:p w:rsidR="00314ECF" w:rsidRPr="00B02977" w:rsidRDefault="00314ECF" w:rsidP="00314ECF">
      <w:pPr>
        <w:ind w:left="851"/>
        <w:rPr>
          <w:b/>
          <w:i/>
          <w:szCs w:val="24"/>
          <w:lang w:val="es-ES"/>
        </w:rPr>
      </w:pPr>
      <w:r w:rsidRPr="00B02977">
        <w:rPr>
          <w:i/>
          <w:szCs w:val="24"/>
          <w:lang w:val="es-ES"/>
        </w:rPr>
        <w:t>“</w:t>
      </w:r>
      <w:r w:rsidRPr="00B02977">
        <w:rPr>
          <w:b/>
          <w:i/>
          <w:szCs w:val="24"/>
          <w:lang w:val="es-ES"/>
        </w:rPr>
        <w:t xml:space="preserve">Artículo 97. Cuando fallezca un pensionado por jubilación, por edad avanzada o por invalidez, sus beneficiarios tendrán derecho a una prestación económica mensual equivalente al 50% del importe dela pensión que el pensionado percibía al momento de su fallecimiento….” </w:t>
      </w:r>
    </w:p>
    <w:p w:rsidR="00314ECF" w:rsidRPr="00B02977" w:rsidRDefault="00314ECF" w:rsidP="00314ECF">
      <w:pPr>
        <w:rPr>
          <w:szCs w:val="24"/>
        </w:rPr>
      </w:pPr>
    </w:p>
    <w:p w:rsidR="00314ECF" w:rsidRDefault="00314ECF" w:rsidP="00314ECF">
      <w:pPr>
        <w:spacing w:line="360" w:lineRule="auto"/>
        <w:rPr>
          <w:szCs w:val="24"/>
        </w:rPr>
      </w:pPr>
      <w:r w:rsidRPr="00B02977">
        <w:rPr>
          <w:szCs w:val="24"/>
        </w:rPr>
        <w:t xml:space="preserve">En razón de lo anterior, se presume que  corresponderá a la Tesorería Municipal, entregar una Pensión por Viudez a la C. </w:t>
      </w:r>
      <w:r w:rsidRPr="00B02977">
        <w:rPr>
          <w:b/>
          <w:szCs w:val="24"/>
        </w:rPr>
        <w:t>GRACIELA MALDONADO REINOZO,</w:t>
      </w:r>
      <w:r w:rsidRPr="00B02977">
        <w:rPr>
          <w:szCs w:val="24"/>
        </w:rPr>
        <w:t xml:space="preserve"> </w:t>
      </w:r>
      <w:r w:rsidRPr="00B02977">
        <w:rPr>
          <w:b/>
          <w:szCs w:val="24"/>
        </w:rPr>
        <w:t>equivalente al 50%</w:t>
      </w:r>
      <w:r w:rsidRPr="00B02977">
        <w:rPr>
          <w:szCs w:val="24"/>
        </w:rPr>
        <w:t xml:space="preserve"> de lo que percibía como pensión el finado servidor público pensionado JOSE SERRATOS MARTINEZ.</w:t>
      </w:r>
    </w:p>
    <w:p w:rsidR="00314ECF" w:rsidRDefault="00314ECF" w:rsidP="00314ECF">
      <w:pPr>
        <w:widowControl w:val="0"/>
        <w:spacing w:line="360" w:lineRule="auto"/>
        <w:rPr>
          <w:rFonts w:eastAsia="Courier New"/>
          <w:color w:val="000000"/>
          <w:szCs w:val="24"/>
          <w:lang w:val="es-ES" w:bidi="es-ES"/>
        </w:rPr>
      </w:pPr>
      <w:r>
        <w:rPr>
          <w:rFonts w:eastAsia="Courier New"/>
          <w:color w:val="000000"/>
          <w:szCs w:val="24"/>
          <w:lang w:val="es-ES" w:bidi="es-ES"/>
        </w:rPr>
        <w:lastRenderedPageBreak/>
        <w:t xml:space="preserve"> </w:t>
      </w:r>
    </w:p>
    <w:p w:rsidR="00314ECF" w:rsidRPr="00B37D04" w:rsidRDefault="00314ECF" w:rsidP="00314ECF">
      <w:pPr>
        <w:widowControl w:val="0"/>
        <w:spacing w:line="360" w:lineRule="auto"/>
        <w:rPr>
          <w:rFonts w:eastAsia="Courier New"/>
          <w:color w:val="000000"/>
          <w:szCs w:val="24"/>
          <w:lang w:val="es-ES" w:bidi="es-ES"/>
        </w:rPr>
      </w:pPr>
    </w:p>
    <w:p w:rsidR="00314ECF" w:rsidRPr="00B37D04" w:rsidRDefault="00314ECF" w:rsidP="00314ECF">
      <w:pPr>
        <w:widowControl w:val="0"/>
        <w:spacing w:line="360" w:lineRule="auto"/>
        <w:rPr>
          <w:rFonts w:eastAsia="Courier New"/>
          <w:color w:val="000000"/>
          <w:szCs w:val="24"/>
          <w:lang w:val="es-ES" w:bidi="es-ES"/>
        </w:rPr>
      </w:pPr>
      <w:r w:rsidRPr="00B37D04">
        <w:rPr>
          <w:rFonts w:eastAsia="Courier New"/>
          <w:color w:val="000000"/>
          <w:szCs w:val="24"/>
          <w:lang w:val="es-ES" w:bidi="es-ES"/>
        </w:rPr>
        <w:t xml:space="preserve">Atento a lo antes señalado a lo largo del presente documento, se pone a consideración de este Honorable Órgano Colegiado en Pleno </w:t>
      </w:r>
      <w:r>
        <w:rPr>
          <w:rFonts w:eastAsia="Courier New"/>
          <w:color w:val="000000"/>
          <w:szCs w:val="24"/>
          <w:lang w:val="es-ES" w:bidi="es-ES"/>
        </w:rPr>
        <w:t>se autorice la presente iniciativa.</w:t>
      </w:r>
    </w:p>
    <w:p w:rsidR="00314ECF" w:rsidRPr="00B37D04" w:rsidRDefault="00314ECF" w:rsidP="00314ECF">
      <w:pPr>
        <w:widowControl w:val="0"/>
        <w:spacing w:line="360" w:lineRule="auto"/>
        <w:jc w:val="center"/>
        <w:rPr>
          <w:rFonts w:eastAsia="Verdana"/>
          <w:b/>
          <w:szCs w:val="24"/>
        </w:rPr>
      </w:pPr>
      <w:r>
        <w:rPr>
          <w:rFonts w:eastAsia="Verdana"/>
          <w:b/>
          <w:szCs w:val="24"/>
        </w:rPr>
        <w:t>ACUERDO</w:t>
      </w:r>
    </w:p>
    <w:p w:rsidR="00314ECF" w:rsidRPr="00B37D04" w:rsidRDefault="00314ECF" w:rsidP="00314ECF">
      <w:pPr>
        <w:widowControl w:val="0"/>
        <w:spacing w:line="360" w:lineRule="auto"/>
        <w:jc w:val="center"/>
        <w:rPr>
          <w:rFonts w:eastAsia="Verdana"/>
          <w:b/>
          <w:szCs w:val="24"/>
        </w:rPr>
      </w:pPr>
    </w:p>
    <w:p w:rsidR="00314ECF" w:rsidRDefault="00314ECF" w:rsidP="00314ECF">
      <w:pPr>
        <w:widowControl w:val="0"/>
        <w:spacing w:line="360" w:lineRule="auto"/>
        <w:rPr>
          <w:b/>
          <w:szCs w:val="24"/>
        </w:rPr>
      </w:pPr>
      <w:r>
        <w:rPr>
          <w:rFonts w:eastAsia="Verdana"/>
          <w:b/>
          <w:szCs w:val="24"/>
        </w:rPr>
        <w:t xml:space="preserve">UNICO.- </w:t>
      </w:r>
      <w:r w:rsidRPr="00BF5029">
        <w:rPr>
          <w:szCs w:val="24"/>
        </w:rPr>
        <w:t xml:space="preserve">El Pleno del H. Ayuntamiento Constitucional de </w:t>
      </w:r>
      <w:proofErr w:type="spellStart"/>
      <w:r w:rsidRPr="00BF5029">
        <w:rPr>
          <w:szCs w:val="24"/>
        </w:rPr>
        <w:t>Zapotlanejo</w:t>
      </w:r>
      <w:proofErr w:type="spellEnd"/>
      <w:r w:rsidRPr="00BF5029">
        <w:rPr>
          <w:szCs w:val="24"/>
        </w:rPr>
        <w:t>, Jal</w:t>
      </w:r>
      <w:r>
        <w:rPr>
          <w:szCs w:val="24"/>
        </w:rPr>
        <w:t xml:space="preserve">isco, </w:t>
      </w:r>
      <w:r>
        <w:rPr>
          <w:rFonts w:eastAsia="Verdana"/>
          <w:szCs w:val="24"/>
        </w:rPr>
        <w:t>aprueba y autoriza</w:t>
      </w:r>
      <w:r>
        <w:rPr>
          <w:rFonts w:eastAsia="Arial"/>
          <w:color w:val="000000" w:themeColor="text1"/>
          <w:spacing w:val="20"/>
          <w:szCs w:val="24"/>
        </w:rPr>
        <w:t xml:space="preserve"> la </w:t>
      </w:r>
      <w:r w:rsidRPr="00116B08">
        <w:rPr>
          <w:b/>
          <w:szCs w:val="24"/>
        </w:rPr>
        <w:t xml:space="preserve">Pensión por Viudez </w:t>
      </w:r>
      <w:r>
        <w:rPr>
          <w:szCs w:val="24"/>
        </w:rPr>
        <w:t xml:space="preserve">del finado  servidor público pensionado </w:t>
      </w:r>
      <w:r w:rsidRPr="006C2C55">
        <w:rPr>
          <w:b/>
          <w:szCs w:val="24"/>
        </w:rPr>
        <w:t>JOSE SERRATOS MARTINEZ</w:t>
      </w:r>
      <w:r>
        <w:rPr>
          <w:szCs w:val="24"/>
        </w:rPr>
        <w:t xml:space="preserve">, a favor de la </w:t>
      </w:r>
      <w:r w:rsidRPr="00116B08">
        <w:rPr>
          <w:b/>
          <w:szCs w:val="24"/>
        </w:rPr>
        <w:t xml:space="preserve">C. </w:t>
      </w:r>
      <w:r>
        <w:rPr>
          <w:b/>
          <w:szCs w:val="24"/>
        </w:rPr>
        <w:t>GRACIELA MALDONADO REINOZO</w:t>
      </w:r>
      <w:r>
        <w:rPr>
          <w:rFonts w:eastAsia="Verdana"/>
          <w:szCs w:val="24"/>
        </w:rPr>
        <w:t>.</w:t>
      </w:r>
    </w:p>
    <w:p w:rsidR="00314ECF" w:rsidRPr="00DE11A1" w:rsidRDefault="00314ECF" w:rsidP="00314ECF">
      <w:pPr>
        <w:widowControl w:val="0"/>
        <w:spacing w:line="360" w:lineRule="auto"/>
        <w:rPr>
          <w:rFonts w:eastAsia="Verdana"/>
          <w:szCs w:val="24"/>
        </w:rPr>
      </w:pPr>
    </w:p>
    <w:p w:rsidR="00314ECF" w:rsidRPr="00B37D04" w:rsidRDefault="00314ECF" w:rsidP="00314ECF">
      <w:pPr>
        <w:widowControl w:val="0"/>
        <w:jc w:val="center"/>
        <w:rPr>
          <w:rFonts w:eastAsia="Verdana"/>
          <w:b/>
          <w:szCs w:val="24"/>
        </w:rPr>
      </w:pPr>
      <w:r w:rsidRPr="00B37D04">
        <w:rPr>
          <w:rFonts w:eastAsia="Verdana"/>
          <w:b/>
          <w:szCs w:val="24"/>
        </w:rPr>
        <w:t xml:space="preserve">A T E N T A M E N T </w:t>
      </w:r>
      <w:proofErr w:type="gramStart"/>
      <w:r w:rsidRPr="00B37D04">
        <w:rPr>
          <w:rFonts w:eastAsia="Verdana"/>
          <w:b/>
          <w:szCs w:val="24"/>
        </w:rPr>
        <w:t>E :</w:t>
      </w:r>
      <w:proofErr w:type="gramEnd"/>
    </w:p>
    <w:p w:rsidR="00314ECF" w:rsidRPr="00B37D04" w:rsidRDefault="00314ECF" w:rsidP="00314ECF">
      <w:pPr>
        <w:widowControl w:val="0"/>
        <w:jc w:val="center"/>
        <w:rPr>
          <w:rFonts w:eastAsia="Verdana"/>
          <w:b/>
          <w:sz w:val="28"/>
          <w:szCs w:val="24"/>
        </w:rPr>
      </w:pPr>
      <w:proofErr w:type="spellStart"/>
      <w:r>
        <w:rPr>
          <w:rFonts w:eastAsia="Verdana"/>
          <w:b/>
          <w:sz w:val="28"/>
          <w:szCs w:val="24"/>
        </w:rPr>
        <w:t>Zapotlanejo</w:t>
      </w:r>
      <w:proofErr w:type="spellEnd"/>
      <w:r>
        <w:rPr>
          <w:rFonts w:eastAsia="Verdana"/>
          <w:b/>
          <w:sz w:val="28"/>
          <w:szCs w:val="24"/>
        </w:rPr>
        <w:t>, Jalisco, a los 02 días del mes de febrero del año 2021</w:t>
      </w:r>
    </w:p>
    <w:p w:rsidR="00314ECF" w:rsidRDefault="00314ECF" w:rsidP="00314ECF">
      <w:pPr>
        <w:widowControl w:val="0"/>
        <w:jc w:val="center"/>
        <w:rPr>
          <w:rFonts w:eastAsia="Verdana"/>
          <w:b/>
          <w:sz w:val="28"/>
          <w:szCs w:val="24"/>
        </w:rPr>
      </w:pPr>
      <w:r>
        <w:rPr>
          <w:rFonts w:eastAsia="Verdana"/>
          <w:b/>
          <w:sz w:val="28"/>
          <w:szCs w:val="24"/>
        </w:rPr>
        <w:t>Rubrica</w:t>
      </w:r>
    </w:p>
    <w:p w:rsidR="00314ECF" w:rsidRDefault="00314ECF" w:rsidP="00314ECF">
      <w:pPr>
        <w:widowControl w:val="0"/>
        <w:jc w:val="center"/>
        <w:rPr>
          <w:rFonts w:eastAsia="Verdana"/>
          <w:b/>
          <w:sz w:val="28"/>
          <w:szCs w:val="24"/>
        </w:rPr>
      </w:pPr>
    </w:p>
    <w:p w:rsidR="00314ECF" w:rsidRPr="00B37D04" w:rsidRDefault="00314ECF" w:rsidP="00314ECF">
      <w:pPr>
        <w:widowControl w:val="0"/>
        <w:jc w:val="center"/>
        <w:rPr>
          <w:rFonts w:eastAsia="Verdana"/>
          <w:b/>
          <w:sz w:val="28"/>
          <w:szCs w:val="24"/>
        </w:rPr>
      </w:pPr>
    </w:p>
    <w:p w:rsidR="00314ECF" w:rsidRPr="00B37D04" w:rsidRDefault="00314ECF" w:rsidP="00314ECF">
      <w:pPr>
        <w:widowControl w:val="0"/>
        <w:jc w:val="center"/>
        <w:rPr>
          <w:rFonts w:eastAsia="Verdana"/>
          <w:b/>
          <w:sz w:val="28"/>
          <w:szCs w:val="24"/>
        </w:rPr>
      </w:pPr>
      <w:r w:rsidRPr="00B37D04">
        <w:rPr>
          <w:rFonts w:eastAsia="Verdana"/>
          <w:b/>
          <w:sz w:val="28"/>
          <w:szCs w:val="24"/>
        </w:rPr>
        <w:t>LAP HECTOR ÁLVAREZ CONTRERAS</w:t>
      </w:r>
    </w:p>
    <w:p w:rsidR="00314ECF" w:rsidRDefault="00314ECF" w:rsidP="00314ECF">
      <w:pPr>
        <w:spacing w:after="160" w:line="259" w:lineRule="auto"/>
        <w:jc w:val="center"/>
      </w:pPr>
      <w:r w:rsidRPr="00B37D04">
        <w:rPr>
          <w:rFonts w:eastAsia="Verdana"/>
          <w:b/>
          <w:sz w:val="28"/>
          <w:szCs w:val="24"/>
        </w:rPr>
        <w:t>PRESIDENTE MUNICIPAL</w:t>
      </w:r>
      <w:r>
        <w:rPr>
          <w:rFonts w:eastAsia="Verdana"/>
          <w:b/>
          <w:sz w:val="28"/>
          <w:szCs w:val="24"/>
        </w:rPr>
        <w:t>.</w:t>
      </w:r>
    </w:p>
    <w:p w:rsidR="00314ECF" w:rsidRDefault="00314ECF" w:rsidP="0019063F">
      <w:pPr>
        <w:spacing w:after="160" w:line="259" w:lineRule="auto"/>
      </w:pPr>
    </w:p>
    <w:p w:rsidR="004A202A" w:rsidRPr="003C5A6A" w:rsidRDefault="004A202A" w:rsidP="004A202A">
      <w:pPr>
        <w:spacing w:after="160" w:line="256" w:lineRule="auto"/>
      </w:pPr>
      <w:r w:rsidRPr="00FB551B">
        <w:rPr>
          <w:b/>
          <w:sz w:val="28"/>
          <w:highlight w:val="lightGray"/>
        </w:rPr>
        <w:t xml:space="preserve">El  Presidente Municipal.- </w:t>
      </w:r>
    </w:p>
    <w:p w:rsidR="004A202A" w:rsidRDefault="004A202A" w:rsidP="004A202A">
      <w:pPr>
        <w:rPr>
          <w:sz w:val="28"/>
        </w:rPr>
      </w:pPr>
      <w:r>
        <w:rPr>
          <w:sz w:val="28"/>
        </w:rPr>
        <w:t>Se turna a la Comisión Edilicia de Gobernación.</w:t>
      </w:r>
    </w:p>
    <w:p w:rsidR="004A202A" w:rsidRPr="006E42BA" w:rsidRDefault="004A202A" w:rsidP="004A202A">
      <w:pPr>
        <w:rPr>
          <w:sz w:val="28"/>
        </w:rPr>
      </w:pPr>
    </w:p>
    <w:p w:rsidR="004A202A" w:rsidRDefault="004A202A" w:rsidP="004A202A">
      <w:pPr>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pPr>
    </w:p>
    <w:p w:rsidR="0019063F" w:rsidRDefault="0019063F" w:rsidP="0019063F">
      <w:pPr>
        <w:widowControl w:val="0"/>
        <w:autoSpaceDE w:val="0"/>
        <w:autoSpaceDN w:val="0"/>
        <w:adjustRightInd w:val="0"/>
      </w:pPr>
    </w:p>
    <w:p w:rsidR="0019063F" w:rsidRPr="00086A0B" w:rsidRDefault="0019063F" w:rsidP="0019063F">
      <w:pPr>
        <w:spacing w:after="160" w:line="259" w:lineRule="auto"/>
      </w:pPr>
      <w:r w:rsidRPr="00086A0B">
        <w:rPr>
          <w:b/>
          <w:sz w:val="28"/>
        </w:rPr>
        <w:t xml:space="preserve">DESAHOGO DEL </w:t>
      </w:r>
      <w:r>
        <w:rPr>
          <w:b/>
          <w:sz w:val="28"/>
        </w:rPr>
        <w:t>DÉCIMO SEGUNDO</w:t>
      </w:r>
      <w:r w:rsidRPr="00086A0B">
        <w:rPr>
          <w:b/>
          <w:sz w:val="28"/>
        </w:rPr>
        <w:t xml:space="preserve"> PUNTO DEL ORDEN DEL DÍA.- </w:t>
      </w:r>
      <w:r w:rsidRPr="003475D6">
        <w:t xml:space="preserve">SOLICITUD </w:t>
      </w:r>
      <w:r>
        <w:t xml:space="preserve">PARA OTORGAR LA AUTORIZACIÓN Y/O INCORPORACIÓN AL PADRÓN DE PERITOS TRADUCTORES DEL IDIOMA INGLES A </w:t>
      </w:r>
      <w:r w:rsidRPr="003475D6">
        <w:t>L</w:t>
      </w:r>
      <w:r>
        <w:t>A</w:t>
      </w:r>
      <w:r w:rsidRPr="003475D6">
        <w:t xml:space="preserve"> </w:t>
      </w:r>
      <w:r>
        <w:t>LIC</w:t>
      </w:r>
      <w:r w:rsidRPr="003475D6">
        <w:t xml:space="preserve">. </w:t>
      </w:r>
      <w:r>
        <w:t>GABRIELA BECERRA GÓMEZ</w:t>
      </w:r>
      <w:r w:rsidRPr="003475D6">
        <w:t xml:space="preserve"> CONFORME A LO DISPUESTO POR EL ARTÍCULO </w:t>
      </w:r>
      <w:r>
        <w:t>8 Y 115 FRACCIÓN I, DE LA CONSTITUCIÓN POLÍTICA DE LOS ESTADOS UNIDOS MEXICANOS, 3, 10, 29, 30 y 63 DE LA LEY DEL GOBIERNO Y LA ADMINISTRACIÓN PÚBLICA DEL ESTADO DE JALISCO, ASÍ COMO EL NUMERAL 31, FRACCIÓN XI DE LA ADMINISTRACIÓN PÚBLICA MUNICIPAL DE ZAPOTLANEJO, JALISCO.</w:t>
      </w:r>
    </w:p>
    <w:p w:rsidR="0019063F" w:rsidRDefault="0019063F" w:rsidP="0019063F">
      <w:pPr>
        <w:widowControl w:val="0"/>
        <w:autoSpaceDE w:val="0"/>
        <w:autoSpaceDN w:val="0"/>
        <w:adjustRightInd w:val="0"/>
      </w:pPr>
    </w:p>
    <w:p w:rsidR="0019063F" w:rsidRPr="00CD7788" w:rsidRDefault="0019063F" w:rsidP="0019063F">
      <w:pPr>
        <w:widowControl w:val="0"/>
        <w:autoSpaceDE w:val="0"/>
        <w:autoSpaceDN w:val="0"/>
        <w:adjustRightInd w:val="0"/>
      </w:pPr>
    </w:p>
    <w:p w:rsidR="0019063F" w:rsidRPr="003C5A6A" w:rsidRDefault="0019063F" w:rsidP="0019063F">
      <w:pPr>
        <w:spacing w:after="160" w:line="256" w:lineRule="auto"/>
      </w:pPr>
      <w:r w:rsidRPr="00FB551B">
        <w:rPr>
          <w:b/>
          <w:sz w:val="28"/>
          <w:highlight w:val="lightGray"/>
        </w:rPr>
        <w:t xml:space="preserve">El  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19063F" w:rsidP="0019063F">
      <w:pPr>
        <w:rPr>
          <w:sz w:val="28"/>
        </w:rPr>
      </w:pPr>
      <w:r>
        <w:rPr>
          <w:sz w:val="28"/>
        </w:rPr>
        <w:t>Secretario proceda a tomar la votación.</w:t>
      </w:r>
    </w:p>
    <w:p w:rsidR="004A202A" w:rsidRDefault="004A202A" w:rsidP="0019063F">
      <w:pPr>
        <w:rPr>
          <w:sz w:val="28"/>
        </w:rPr>
      </w:pPr>
    </w:p>
    <w:p w:rsidR="0019063F" w:rsidRDefault="0019063F" w:rsidP="0019063F">
      <w:pPr>
        <w:rPr>
          <w:sz w:val="28"/>
        </w:rPr>
      </w:pPr>
    </w:p>
    <w:p w:rsidR="0019063F" w:rsidRPr="00CD6809" w:rsidRDefault="0019063F" w:rsidP="0019063F">
      <w:pPr>
        <w:widowControl w:val="0"/>
        <w:autoSpaceDE w:val="0"/>
        <w:autoSpaceDN w:val="0"/>
        <w:adjustRightInd w:val="0"/>
        <w:rPr>
          <w:b/>
          <w:sz w:val="28"/>
          <w:lang w:val="es-ES"/>
        </w:rPr>
      </w:pPr>
      <w:r w:rsidRPr="002620CB">
        <w:rPr>
          <w:b/>
          <w:sz w:val="28"/>
          <w:highlight w:val="lightGray"/>
          <w:lang w:val="es-ES"/>
        </w:rPr>
        <w:t>El Secretario.-</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En votación económica se solicita que quienes estén a favor lo manifiesten levantando la mano.</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p>
    <w:p w:rsidR="0019063F" w:rsidRDefault="0019063F" w:rsidP="0019063F">
      <w:pPr>
        <w:rPr>
          <w:sz w:val="28"/>
        </w:rPr>
      </w:pPr>
      <w:r w:rsidRPr="005E5278">
        <w:rPr>
          <w:sz w:val="28"/>
          <w:lang w:val="es-ES"/>
        </w:rPr>
        <w:t xml:space="preserve">Aprobado </w:t>
      </w:r>
      <w:r w:rsidR="004A202A">
        <w:rPr>
          <w:sz w:val="28"/>
          <w:lang w:val="es-ES"/>
        </w:rPr>
        <w:t xml:space="preserve">en unanimidad </w:t>
      </w:r>
      <w:r w:rsidRPr="005E5278">
        <w:rPr>
          <w:sz w:val="28"/>
          <w:lang w:val="es-ES"/>
        </w:rPr>
        <w:t>señor Presidente.</w:t>
      </w:r>
    </w:p>
    <w:p w:rsidR="0019063F" w:rsidRDefault="0019063F" w:rsidP="0019063F">
      <w:pPr>
        <w:rPr>
          <w:sz w:val="28"/>
        </w:rPr>
      </w:pPr>
    </w:p>
    <w:p w:rsidR="0019063F" w:rsidRDefault="00314ECF" w:rsidP="0019063F">
      <w:pPr>
        <w:rPr>
          <w:sz w:val="28"/>
        </w:rPr>
      </w:pPr>
      <w:r w:rsidRPr="00A75E78">
        <w:rPr>
          <w:b/>
        </w:rPr>
        <w:t>ACUERDO</w:t>
      </w:r>
      <w:r>
        <w:rPr>
          <w:b/>
        </w:rPr>
        <w:t xml:space="preserve"> NÚMERO DOSCIENTOS TREINTA Y </w:t>
      </w:r>
      <w:r>
        <w:rPr>
          <w:b/>
        </w:rPr>
        <w:t>SEIS</w:t>
      </w:r>
      <w:r w:rsidRPr="00A75E78">
        <w:rPr>
          <w:b/>
        </w:rPr>
        <w:t xml:space="preserve">: SE APRUEBA POR UNANIMIDAD, EN VOTACIÓN </w:t>
      </w:r>
      <w:r>
        <w:rPr>
          <w:b/>
        </w:rPr>
        <w:t>ECONÓMICA</w:t>
      </w:r>
      <w:r>
        <w:rPr>
          <w:b/>
        </w:rPr>
        <w:t xml:space="preserve"> DE LOS 13</w:t>
      </w:r>
      <w:r w:rsidRPr="00A75E78">
        <w:rPr>
          <w:b/>
        </w:rPr>
        <w:t xml:space="preserve"> </w:t>
      </w:r>
      <w:r>
        <w:rPr>
          <w:b/>
        </w:rPr>
        <w:t>TRECE</w:t>
      </w:r>
      <w:r w:rsidRPr="00A75E78">
        <w:rPr>
          <w:b/>
        </w:rPr>
        <w:t xml:space="preserve"> REGIDORES PRESENTES - - - - - - - - - - - - - - - - - - - - - - - - ÚNICO.- SE APRUEBA Y SE AUTORIZA</w:t>
      </w:r>
      <w:r>
        <w:rPr>
          <w:b/>
        </w:rPr>
        <w:t xml:space="preserve"> </w:t>
      </w:r>
      <w:r w:rsidRPr="00314ECF">
        <w:rPr>
          <w:b/>
        </w:rPr>
        <w:t>SOLICITUD PARA OTORGAR LA AUTORIZACIÓN Y/O INCORPORACIÓN AL PADRÓN DE PERITOS TRADUCTORES DEL IDIOMA INGLES A LA LIC. GABRIELA BECERRA GÓMEZ CONFORME A LO DISPUESTO POR EL ARTÍCULO 8 Y 115 FRACCIÓN I, DE LA CONSTITUCIÓN POLÍTICA DE LOS ESTADOS UNIDOS MEXICANOS, 3, 10, 29, 30 y 63 DE LA LEY DEL GOBIERNO Y LA ADMINISTRACIÓN PÚBLICA DEL ESTADO DE JALISCO, ASÍ COMO EL NUMERAL 31, FRACCIÓN XI DE LA ADMINISTRACIÓN PÚBLICA MUNICIPAL DE ZAPOTLANEJO, JALISCO.</w:t>
      </w:r>
    </w:p>
    <w:p w:rsidR="0019063F" w:rsidRDefault="0019063F" w:rsidP="0019063F">
      <w:pPr>
        <w:widowControl w:val="0"/>
        <w:autoSpaceDE w:val="0"/>
        <w:autoSpaceDN w:val="0"/>
        <w:adjustRightInd w:val="0"/>
        <w:rPr>
          <w:sz w:val="28"/>
        </w:rPr>
      </w:pPr>
    </w:p>
    <w:p w:rsidR="00314ECF" w:rsidRDefault="00314ECF" w:rsidP="0019063F">
      <w:pPr>
        <w:widowControl w:val="0"/>
        <w:autoSpaceDE w:val="0"/>
        <w:autoSpaceDN w:val="0"/>
        <w:adjustRightInd w:val="0"/>
        <w:rPr>
          <w:sz w:val="28"/>
        </w:rPr>
      </w:pPr>
    </w:p>
    <w:p w:rsidR="0019063F" w:rsidRPr="003C5A6A" w:rsidRDefault="0019063F" w:rsidP="0019063F">
      <w:pPr>
        <w:spacing w:after="160" w:line="256" w:lineRule="auto"/>
      </w:pPr>
      <w:r w:rsidRPr="00FB551B">
        <w:rPr>
          <w:b/>
          <w:sz w:val="28"/>
          <w:highlight w:val="lightGray"/>
        </w:rPr>
        <w:t xml:space="preserve">El  Presidente Municipal.- </w:t>
      </w:r>
    </w:p>
    <w:p w:rsidR="0019063F" w:rsidRDefault="0019063F" w:rsidP="0019063F">
      <w:pPr>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rPr>
          <w:sz w:val="28"/>
        </w:rPr>
      </w:pPr>
    </w:p>
    <w:p w:rsidR="0019063F" w:rsidRDefault="0019063F" w:rsidP="0019063F">
      <w:pPr>
        <w:rPr>
          <w:sz w:val="28"/>
        </w:rPr>
      </w:pPr>
    </w:p>
    <w:p w:rsidR="0019063F" w:rsidRDefault="0019063F" w:rsidP="0019063F">
      <w:r w:rsidRPr="00086A0B">
        <w:rPr>
          <w:b/>
          <w:sz w:val="28"/>
        </w:rPr>
        <w:t xml:space="preserve">DESAHOGO DEL </w:t>
      </w:r>
      <w:r>
        <w:rPr>
          <w:b/>
          <w:sz w:val="28"/>
        </w:rPr>
        <w:t>DÉCIMO TERCER</w:t>
      </w:r>
      <w:r w:rsidRPr="00086A0B">
        <w:rPr>
          <w:b/>
          <w:sz w:val="28"/>
        </w:rPr>
        <w:t xml:space="preserve"> PUNTO DEL ORDEN DEL DÍA.- </w:t>
      </w:r>
      <w:r>
        <w:t>INICIATIVA CON TURNO A LA COMISIÓN EDILICIA DE GOBERNACIÓN A EFECTO DE REFORMAR EL ARTÍCULO 6, Y ADICIONAR EL ARTÍCULO 7 BIS DEL REGLAMENTO PARA EL FUNCIONAMIENTO DE GIROS COMERCIALES, INDUSTRIALES Y DE PRESTACIÓN DE SERVICIOS EN EL MUNICIPIO DE ZAPOTLANEJO, JALISCO.</w:t>
      </w:r>
    </w:p>
    <w:p w:rsidR="00314ECF" w:rsidRDefault="00314ECF" w:rsidP="0019063F"/>
    <w:p w:rsidR="00314ECF" w:rsidRDefault="00314ECF" w:rsidP="0019063F">
      <w:r w:rsidRPr="006D2DC7">
        <w:rPr>
          <w:noProof/>
          <w:lang w:eastAsia="es-MX"/>
        </w:rPr>
        <w:drawing>
          <wp:inline distT="0" distB="0" distL="0" distR="0" wp14:anchorId="531FA1BD" wp14:editId="7F8CBFE6">
            <wp:extent cx="4486275" cy="5570259"/>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87179" cy="5571382"/>
                    </a:xfrm>
                    <a:prstGeom prst="rect">
                      <a:avLst/>
                    </a:prstGeom>
                    <a:noFill/>
                    <a:ln>
                      <a:noFill/>
                    </a:ln>
                  </pic:spPr>
                </pic:pic>
              </a:graphicData>
            </a:graphic>
          </wp:inline>
        </w:drawing>
      </w:r>
    </w:p>
    <w:p w:rsidR="006D2DC7" w:rsidRDefault="006D2DC7" w:rsidP="0019063F">
      <w:r w:rsidRPr="006D2DC7">
        <w:lastRenderedPageBreak/>
        <w:t xml:space="preserve"> </w:t>
      </w:r>
      <w:r w:rsidRPr="006D2DC7">
        <w:rPr>
          <w:noProof/>
          <w:lang w:eastAsia="es-MX"/>
        </w:rPr>
        <w:drawing>
          <wp:inline distT="0" distB="0" distL="0" distR="0">
            <wp:extent cx="4358843" cy="5400675"/>
            <wp:effectExtent l="0" t="0" r="381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60594" cy="5402845"/>
                    </a:xfrm>
                    <a:prstGeom prst="rect">
                      <a:avLst/>
                    </a:prstGeom>
                    <a:noFill/>
                    <a:ln>
                      <a:noFill/>
                    </a:ln>
                  </pic:spPr>
                </pic:pic>
              </a:graphicData>
            </a:graphic>
          </wp:inline>
        </w:drawing>
      </w:r>
      <w:r w:rsidRPr="006D2DC7">
        <w:t xml:space="preserve"> </w:t>
      </w:r>
      <w:r w:rsidRPr="006D2DC7">
        <w:rPr>
          <w:noProof/>
          <w:lang w:eastAsia="es-MX"/>
        </w:rPr>
        <w:drawing>
          <wp:inline distT="0" distB="0" distL="0" distR="0">
            <wp:extent cx="4357221" cy="5305425"/>
            <wp:effectExtent l="0" t="0" r="571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57882" cy="5306230"/>
                    </a:xfrm>
                    <a:prstGeom prst="rect">
                      <a:avLst/>
                    </a:prstGeom>
                    <a:noFill/>
                    <a:ln>
                      <a:noFill/>
                    </a:ln>
                  </pic:spPr>
                </pic:pic>
              </a:graphicData>
            </a:graphic>
          </wp:inline>
        </w:drawing>
      </w:r>
      <w:r w:rsidRPr="006D2DC7">
        <w:t xml:space="preserve"> </w:t>
      </w:r>
      <w:r w:rsidRPr="006D2DC7">
        <w:rPr>
          <w:noProof/>
          <w:lang w:eastAsia="es-MX"/>
        </w:rPr>
        <w:lastRenderedPageBreak/>
        <w:drawing>
          <wp:inline distT="0" distB="0" distL="0" distR="0">
            <wp:extent cx="4619625" cy="576228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20423" cy="5763283"/>
                    </a:xfrm>
                    <a:prstGeom prst="rect">
                      <a:avLst/>
                    </a:prstGeom>
                    <a:noFill/>
                    <a:ln>
                      <a:noFill/>
                    </a:ln>
                  </pic:spPr>
                </pic:pic>
              </a:graphicData>
            </a:graphic>
          </wp:inline>
        </w:drawing>
      </w:r>
      <w:r w:rsidRPr="006D2DC7">
        <w:t xml:space="preserve"> </w:t>
      </w:r>
      <w:r w:rsidRPr="006D2DC7">
        <w:rPr>
          <w:noProof/>
          <w:lang w:eastAsia="es-MX"/>
        </w:rPr>
        <w:lastRenderedPageBreak/>
        <w:drawing>
          <wp:inline distT="0" distB="0" distL="0" distR="0">
            <wp:extent cx="4410075" cy="5624444"/>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10707" cy="5625250"/>
                    </a:xfrm>
                    <a:prstGeom prst="rect">
                      <a:avLst/>
                    </a:prstGeom>
                    <a:noFill/>
                    <a:ln>
                      <a:noFill/>
                    </a:ln>
                  </pic:spPr>
                </pic:pic>
              </a:graphicData>
            </a:graphic>
          </wp:inline>
        </w:drawing>
      </w:r>
      <w:r w:rsidRPr="006D2DC7">
        <w:t xml:space="preserve"> </w:t>
      </w:r>
      <w:r w:rsidRPr="006D2DC7">
        <w:rPr>
          <w:noProof/>
          <w:lang w:eastAsia="es-MX"/>
        </w:rPr>
        <w:drawing>
          <wp:inline distT="0" distB="0" distL="0" distR="0">
            <wp:extent cx="4326677" cy="540067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27022" cy="5401106"/>
                    </a:xfrm>
                    <a:prstGeom prst="rect">
                      <a:avLst/>
                    </a:prstGeom>
                    <a:noFill/>
                    <a:ln>
                      <a:noFill/>
                    </a:ln>
                  </pic:spPr>
                </pic:pic>
              </a:graphicData>
            </a:graphic>
          </wp:inline>
        </w:drawing>
      </w:r>
      <w:r w:rsidRPr="006D2DC7">
        <w:t xml:space="preserve"> </w:t>
      </w:r>
      <w:r w:rsidRPr="006D2DC7">
        <w:rPr>
          <w:noProof/>
          <w:lang w:eastAsia="es-MX"/>
        </w:rPr>
        <w:lastRenderedPageBreak/>
        <w:drawing>
          <wp:inline distT="0" distB="0" distL="0" distR="0">
            <wp:extent cx="4057650" cy="5026113"/>
            <wp:effectExtent l="0" t="0" r="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57786" cy="5026282"/>
                    </a:xfrm>
                    <a:prstGeom prst="rect">
                      <a:avLst/>
                    </a:prstGeom>
                    <a:noFill/>
                    <a:ln>
                      <a:noFill/>
                    </a:ln>
                  </pic:spPr>
                </pic:pic>
              </a:graphicData>
            </a:graphic>
          </wp:inline>
        </w:drawing>
      </w:r>
      <w:r>
        <w:rPr>
          <w:noProof/>
          <w:lang w:eastAsia="es-MX"/>
        </w:rPr>
        <w:drawing>
          <wp:inline distT="0" distB="0" distL="0" distR="0">
            <wp:extent cx="4271963" cy="56959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72761" cy="5697014"/>
                    </a:xfrm>
                    <a:prstGeom prst="rect">
                      <a:avLst/>
                    </a:prstGeom>
                    <a:noFill/>
                    <a:ln>
                      <a:noFill/>
                    </a:ln>
                  </pic:spPr>
                </pic:pic>
              </a:graphicData>
            </a:graphic>
          </wp:inline>
        </w:drawing>
      </w:r>
    </w:p>
    <w:p w:rsidR="0019063F" w:rsidRDefault="0019063F" w:rsidP="0019063F"/>
    <w:p w:rsidR="0019063F" w:rsidRPr="003C5A6A" w:rsidRDefault="0019063F" w:rsidP="0019063F">
      <w:pPr>
        <w:spacing w:after="160" w:line="256" w:lineRule="auto"/>
      </w:pPr>
      <w:r w:rsidRPr="002620CB">
        <w:rPr>
          <w:b/>
          <w:sz w:val="28"/>
          <w:highlight w:val="lightGray"/>
        </w:rPr>
        <w:lastRenderedPageBreak/>
        <w:t xml:space="preserve">El  Presidente Municipal.- </w:t>
      </w:r>
    </w:p>
    <w:p w:rsidR="0019063F" w:rsidRDefault="004A202A" w:rsidP="0019063F">
      <w:pPr>
        <w:rPr>
          <w:sz w:val="28"/>
        </w:rPr>
      </w:pPr>
      <w:r>
        <w:rPr>
          <w:sz w:val="28"/>
        </w:rPr>
        <w:t>Se turna a la Comisión Edilicia de G</w:t>
      </w:r>
      <w:r w:rsidR="0019063F">
        <w:rPr>
          <w:sz w:val="28"/>
        </w:rPr>
        <w:t>obernación.</w:t>
      </w:r>
    </w:p>
    <w:p w:rsidR="0019063F" w:rsidRPr="006E42BA" w:rsidRDefault="0019063F" w:rsidP="0019063F">
      <w:pPr>
        <w:rPr>
          <w:sz w:val="28"/>
        </w:rPr>
      </w:pPr>
    </w:p>
    <w:p w:rsidR="0019063F" w:rsidRDefault="0019063F" w:rsidP="0019063F">
      <w:pPr>
        <w:widowControl w:val="0"/>
        <w:autoSpaceDE w:val="0"/>
        <w:autoSpaceDN w:val="0"/>
        <w:adjustRightInd w:val="0"/>
        <w:rPr>
          <w:sz w:val="28"/>
          <w:lang w:val="es-ES"/>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rPr>
      </w:pPr>
    </w:p>
    <w:p w:rsidR="0019063F" w:rsidRPr="00837B1D" w:rsidRDefault="0019063F" w:rsidP="0019063F">
      <w:pPr>
        <w:widowControl w:val="0"/>
        <w:autoSpaceDE w:val="0"/>
        <w:autoSpaceDN w:val="0"/>
        <w:adjustRightInd w:val="0"/>
        <w:rPr>
          <w:sz w:val="28"/>
        </w:rPr>
      </w:pPr>
    </w:p>
    <w:p w:rsidR="0019063F" w:rsidRDefault="0019063F" w:rsidP="0019063F">
      <w:pPr>
        <w:spacing w:after="160" w:line="259" w:lineRule="auto"/>
      </w:pPr>
      <w:r w:rsidRPr="00D764F0">
        <w:rPr>
          <w:b/>
          <w:sz w:val="28"/>
        </w:rPr>
        <w:t>DESAHOGO DEL DÉCIMO CUARTO PUNTO DEL ORDEN DEL DÍA.-</w:t>
      </w:r>
      <w:r w:rsidRPr="00D764F0">
        <w:t xml:space="preserve"> </w:t>
      </w:r>
      <w:r>
        <w:t>SOLICITUD PARA QUE SE APRUEBE Y SE AUTORICE EL DICTAMEN DE LAS COMISIONES EDILICIAS DE GOBERNACIÓN Y HACIENDA, EL CUAL TIENE POR OBJETO REFORMAR LOS ARTÍCULOS DEL REGLAMENTO INTERNO DEL AYUNTAMIENTO PARA LA INCORPORACIÓN DEL LENGUAJE INCLUYENTE.</w:t>
      </w:r>
    </w:p>
    <w:p w:rsidR="0019063F" w:rsidRDefault="005E61BA" w:rsidP="0019063F">
      <w:pPr>
        <w:spacing w:after="160" w:line="259" w:lineRule="auto"/>
      </w:pPr>
      <w:r w:rsidRPr="005E61BA">
        <w:rPr>
          <w:noProof/>
          <w:lang w:eastAsia="es-MX"/>
        </w:rPr>
        <w:drawing>
          <wp:inline distT="0" distB="0" distL="0" distR="0">
            <wp:extent cx="6329822" cy="78581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30520" cy="7858992"/>
                    </a:xfrm>
                    <a:prstGeom prst="rect">
                      <a:avLst/>
                    </a:prstGeom>
                    <a:noFill/>
                    <a:ln>
                      <a:noFill/>
                    </a:ln>
                  </pic:spPr>
                </pic:pic>
              </a:graphicData>
            </a:graphic>
          </wp:inline>
        </w:drawing>
      </w:r>
    </w:p>
    <w:p w:rsidR="005E61BA" w:rsidRDefault="005E61BA" w:rsidP="0019063F">
      <w:pPr>
        <w:spacing w:after="160" w:line="259" w:lineRule="auto"/>
      </w:pPr>
      <w:r w:rsidRPr="005E61BA">
        <w:rPr>
          <w:noProof/>
          <w:lang w:eastAsia="es-MX"/>
        </w:rPr>
        <w:lastRenderedPageBreak/>
        <w:drawing>
          <wp:inline distT="0" distB="0" distL="0" distR="0">
            <wp:extent cx="4029075" cy="507279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30541" cy="5074643"/>
                    </a:xfrm>
                    <a:prstGeom prst="rect">
                      <a:avLst/>
                    </a:prstGeom>
                    <a:noFill/>
                    <a:ln>
                      <a:noFill/>
                    </a:ln>
                  </pic:spPr>
                </pic:pic>
              </a:graphicData>
            </a:graphic>
          </wp:inline>
        </w:drawing>
      </w:r>
    </w:p>
    <w:p w:rsidR="005E61BA" w:rsidRDefault="005E61BA" w:rsidP="0019063F">
      <w:pPr>
        <w:spacing w:after="160" w:line="259" w:lineRule="auto"/>
      </w:pPr>
      <w:r w:rsidRPr="005E61BA">
        <w:rPr>
          <w:noProof/>
          <w:lang w:eastAsia="es-MX"/>
        </w:rPr>
        <w:drawing>
          <wp:inline distT="0" distB="0" distL="0" distR="0">
            <wp:extent cx="4400550" cy="5463040"/>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00705" cy="5463233"/>
                    </a:xfrm>
                    <a:prstGeom prst="rect">
                      <a:avLst/>
                    </a:prstGeom>
                    <a:noFill/>
                    <a:ln>
                      <a:noFill/>
                    </a:ln>
                  </pic:spPr>
                </pic:pic>
              </a:graphicData>
            </a:graphic>
          </wp:inline>
        </w:drawing>
      </w:r>
    </w:p>
    <w:p w:rsidR="005E61BA" w:rsidRDefault="005E61BA" w:rsidP="0019063F">
      <w:pPr>
        <w:spacing w:after="160" w:line="259" w:lineRule="auto"/>
      </w:pPr>
      <w:r w:rsidRPr="005E61BA">
        <w:rPr>
          <w:noProof/>
          <w:lang w:eastAsia="es-MX"/>
        </w:rPr>
        <w:lastRenderedPageBreak/>
        <w:drawing>
          <wp:inline distT="0" distB="0" distL="0" distR="0">
            <wp:extent cx="4438650" cy="55251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38874" cy="5525429"/>
                    </a:xfrm>
                    <a:prstGeom prst="rect">
                      <a:avLst/>
                    </a:prstGeom>
                    <a:noFill/>
                    <a:ln>
                      <a:noFill/>
                    </a:ln>
                  </pic:spPr>
                </pic:pic>
              </a:graphicData>
            </a:graphic>
          </wp:inline>
        </w:drawing>
      </w:r>
      <w:r w:rsidRPr="005E61BA">
        <w:rPr>
          <w:noProof/>
          <w:lang w:eastAsia="es-MX"/>
        </w:rPr>
        <w:drawing>
          <wp:inline distT="0" distB="0" distL="0" distR="0">
            <wp:extent cx="4308753" cy="53530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12002" cy="5357087"/>
                    </a:xfrm>
                    <a:prstGeom prst="rect">
                      <a:avLst/>
                    </a:prstGeom>
                    <a:noFill/>
                    <a:ln>
                      <a:noFill/>
                    </a:ln>
                  </pic:spPr>
                </pic:pic>
              </a:graphicData>
            </a:graphic>
          </wp:inline>
        </w:drawing>
      </w:r>
    </w:p>
    <w:p w:rsidR="005E61BA" w:rsidRDefault="005E61BA" w:rsidP="0019063F">
      <w:pPr>
        <w:spacing w:after="160" w:line="259" w:lineRule="auto"/>
      </w:pPr>
      <w:r w:rsidRPr="005E61BA">
        <w:rPr>
          <w:noProof/>
          <w:lang w:eastAsia="es-MX"/>
        </w:rPr>
        <w:lastRenderedPageBreak/>
        <w:drawing>
          <wp:inline distT="0" distB="0" distL="0" distR="0">
            <wp:extent cx="4076700" cy="5039579"/>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81754" cy="5045826"/>
                    </a:xfrm>
                    <a:prstGeom prst="rect">
                      <a:avLst/>
                    </a:prstGeom>
                    <a:noFill/>
                    <a:ln>
                      <a:noFill/>
                    </a:ln>
                  </pic:spPr>
                </pic:pic>
              </a:graphicData>
            </a:graphic>
          </wp:inline>
        </w:drawing>
      </w:r>
      <w:r w:rsidR="0074589F" w:rsidRPr="0074589F">
        <w:rPr>
          <w:noProof/>
          <w:lang w:eastAsia="es-MX"/>
        </w:rPr>
        <w:drawing>
          <wp:inline distT="0" distB="0" distL="0" distR="0">
            <wp:extent cx="4842551" cy="60007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42947" cy="6001241"/>
                    </a:xfrm>
                    <a:prstGeom prst="rect">
                      <a:avLst/>
                    </a:prstGeom>
                    <a:noFill/>
                    <a:ln>
                      <a:noFill/>
                    </a:ln>
                  </pic:spPr>
                </pic:pic>
              </a:graphicData>
            </a:graphic>
          </wp:inline>
        </w:drawing>
      </w:r>
      <w:r w:rsidR="0074589F" w:rsidRPr="0074589F">
        <w:rPr>
          <w:noProof/>
          <w:lang w:eastAsia="es-MX"/>
        </w:rPr>
        <w:lastRenderedPageBreak/>
        <w:drawing>
          <wp:inline distT="0" distB="0" distL="0" distR="0">
            <wp:extent cx="4510768" cy="5572125"/>
            <wp:effectExtent l="0" t="0" r="444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1349" cy="5572843"/>
                    </a:xfrm>
                    <a:prstGeom prst="rect">
                      <a:avLst/>
                    </a:prstGeom>
                    <a:noFill/>
                    <a:ln>
                      <a:noFill/>
                    </a:ln>
                  </pic:spPr>
                </pic:pic>
              </a:graphicData>
            </a:graphic>
          </wp:inline>
        </w:drawing>
      </w:r>
      <w:r w:rsidR="0074589F" w:rsidRPr="0074589F">
        <w:rPr>
          <w:noProof/>
          <w:lang w:eastAsia="es-MX"/>
        </w:rPr>
        <w:drawing>
          <wp:inline distT="0" distB="0" distL="0" distR="0">
            <wp:extent cx="4421912" cy="54959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24793" cy="5499506"/>
                    </a:xfrm>
                    <a:prstGeom prst="rect">
                      <a:avLst/>
                    </a:prstGeom>
                    <a:noFill/>
                    <a:ln>
                      <a:noFill/>
                    </a:ln>
                  </pic:spPr>
                </pic:pic>
              </a:graphicData>
            </a:graphic>
          </wp:inline>
        </w:drawing>
      </w:r>
    </w:p>
    <w:p w:rsidR="0074589F" w:rsidRDefault="0074589F" w:rsidP="0019063F">
      <w:pPr>
        <w:spacing w:after="160" w:line="259" w:lineRule="auto"/>
      </w:pPr>
      <w:r w:rsidRPr="0074589F">
        <w:rPr>
          <w:noProof/>
          <w:lang w:eastAsia="es-MX"/>
        </w:rPr>
        <w:lastRenderedPageBreak/>
        <w:drawing>
          <wp:inline distT="0" distB="0" distL="0" distR="0">
            <wp:extent cx="4324350" cy="524337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24946" cy="5244100"/>
                    </a:xfrm>
                    <a:prstGeom prst="rect">
                      <a:avLst/>
                    </a:prstGeom>
                    <a:noFill/>
                    <a:ln>
                      <a:noFill/>
                    </a:ln>
                  </pic:spPr>
                </pic:pic>
              </a:graphicData>
            </a:graphic>
          </wp:inline>
        </w:drawing>
      </w:r>
      <w:r w:rsidRPr="0074589F">
        <w:rPr>
          <w:noProof/>
          <w:lang w:eastAsia="es-MX"/>
        </w:rPr>
        <w:drawing>
          <wp:inline distT="0" distB="0" distL="0" distR="0">
            <wp:extent cx="4587211" cy="5657850"/>
            <wp:effectExtent l="0" t="0" r="444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88004" cy="5658828"/>
                    </a:xfrm>
                    <a:prstGeom prst="rect">
                      <a:avLst/>
                    </a:prstGeom>
                    <a:noFill/>
                    <a:ln>
                      <a:noFill/>
                    </a:ln>
                  </pic:spPr>
                </pic:pic>
              </a:graphicData>
            </a:graphic>
          </wp:inline>
        </w:drawing>
      </w:r>
      <w:r w:rsidRPr="0074589F">
        <w:rPr>
          <w:noProof/>
          <w:lang w:eastAsia="es-MX"/>
        </w:rPr>
        <w:lastRenderedPageBreak/>
        <w:drawing>
          <wp:inline distT="0" distB="0" distL="0" distR="0">
            <wp:extent cx="4638675" cy="569969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39410" cy="5700598"/>
                    </a:xfrm>
                    <a:prstGeom prst="rect">
                      <a:avLst/>
                    </a:prstGeom>
                    <a:noFill/>
                    <a:ln>
                      <a:noFill/>
                    </a:ln>
                  </pic:spPr>
                </pic:pic>
              </a:graphicData>
            </a:graphic>
          </wp:inline>
        </w:drawing>
      </w:r>
      <w:r w:rsidRPr="0074589F">
        <w:rPr>
          <w:noProof/>
          <w:lang w:eastAsia="es-MX"/>
        </w:rPr>
        <w:drawing>
          <wp:inline distT="0" distB="0" distL="0" distR="0">
            <wp:extent cx="4442774" cy="538162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45689" cy="5385156"/>
                    </a:xfrm>
                    <a:prstGeom prst="rect">
                      <a:avLst/>
                    </a:prstGeom>
                    <a:noFill/>
                    <a:ln>
                      <a:noFill/>
                    </a:ln>
                  </pic:spPr>
                </pic:pic>
              </a:graphicData>
            </a:graphic>
          </wp:inline>
        </w:drawing>
      </w:r>
      <w:r w:rsidRPr="0074589F">
        <w:rPr>
          <w:noProof/>
          <w:lang w:eastAsia="es-MX"/>
        </w:rPr>
        <w:lastRenderedPageBreak/>
        <w:drawing>
          <wp:inline distT="0" distB="0" distL="0" distR="0">
            <wp:extent cx="4218697" cy="517207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19295" cy="5172808"/>
                    </a:xfrm>
                    <a:prstGeom prst="rect">
                      <a:avLst/>
                    </a:prstGeom>
                    <a:noFill/>
                    <a:ln>
                      <a:noFill/>
                    </a:ln>
                  </pic:spPr>
                </pic:pic>
              </a:graphicData>
            </a:graphic>
          </wp:inline>
        </w:drawing>
      </w:r>
      <w:r w:rsidRPr="0074589F">
        <w:rPr>
          <w:noProof/>
          <w:lang w:eastAsia="es-MX"/>
        </w:rPr>
        <w:drawing>
          <wp:inline distT="0" distB="0" distL="0" distR="0">
            <wp:extent cx="4524375" cy="5526019"/>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24630" cy="5526331"/>
                    </a:xfrm>
                    <a:prstGeom prst="rect">
                      <a:avLst/>
                    </a:prstGeom>
                    <a:noFill/>
                    <a:ln>
                      <a:noFill/>
                    </a:ln>
                  </pic:spPr>
                </pic:pic>
              </a:graphicData>
            </a:graphic>
          </wp:inline>
        </w:drawing>
      </w:r>
      <w:r w:rsidRPr="0074589F">
        <w:rPr>
          <w:noProof/>
          <w:lang w:eastAsia="es-MX"/>
        </w:rPr>
        <w:lastRenderedPageBreak/>
        <w:drawing>
          <wp:inline distT="0" distB="0" distL="0" distR="0">
            <wp:extent cx="4133850" cy="509321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34650" cy="5094201"/>
                    </a:xfrm>
                    <a:prstGeom prst="rect">
                      <a:avLst/>
                    </a:prstGeom>
                    <a:noFill/>
                    <a:ln>
                      <a:noFill/>
                    </a:ln>
                  </pic:spPr>
                </pic:pic>
              </a:graphicData>
            </a:graphic>
          </wp:inline>
        </w:drawing>
      </w:r>
      <w:r w:rsidRPr="0074589F">
        <w:rPr>
          <w:noProof/>
          <w:lang w:eastAsia="es-MX"/>
        </w:rPr>
        <w:drawing>
          <wp:inline distT="0" distB="0" distL="0" distR="0">
            <wp:extent cx="4629150" cy="5664618"/>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9823" cy="5665442"/>
                    </a:xfrm>
                    <a:prstGeom prst="rect">
                      <a:avLst/>
                    </a:prstGeom>
                    <a:noFill/>
                    <a:ln>
                      <a:noFill/>
                    </a:ln>
                  </pic:spPr>
                </pic:pic>
              </a:graphicData>
            </a:graphic>
          </wp:inline>
        </w:drawing>
      </w:r>
      <w:r w:rsidRPr="0074589F">
        <w:rPr>
          <w:noProof/>
          <w:lang w:eastAsia="es-MX"/>
        </w:rPr>
        <w:lastRenderedPageBreak/>
        <w:drawing>
          <wp:inline distT="0" distB="0" distL="0" distR="0">
            <wp:extent cx="4091940" cy="5114925"/>
            <wp:effectExtent l="0" t="0" r="381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92461" cy="5115576"/>
                    </a:xfrm>
                    <a:prstGeom prst="rect">
                      <a:avLst/>
                    </a:prstGeom>
                    <a:noFill/>
                    <a:ln>
                      <a:noFill/>
                    </a:ln>
                  </pic:spPr>
                </pic:pic>
              </a:graphicData>
            </a:graphic>
          </wp:inline>
        </w:drawing>
      </w:r>
      <w:r w:rsidRPr="0074589F">
        <w:rPr>
          <w:noProof/>
          <w:lang w:eastAsia="es-MX"/>
        </w:rPr>
        <w:drawing>
          <wp:inline distT="0" distB="0" distL="0" distR="0">
            <wp:extent cx="4806882" cy="59245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08050" cy="5925990"/>
                    </a:xfrm>
                    <a:prstGeom prst="rect">
                      <a:avLst/>
                    </a:prstGeom>
                    <a:noFill/>
                    <a:ln>
                      <a:noFill/>
                    </a:ln>
                  </pic:spPr>
                </pic:pic>
              </a:graphicData>
            </a:graphic>
          </wp:inline>
        </w:drawing>
      </w:r>
    </w:p>
    <w:p w:rsidR="0074589F" w:rsidRDefault="0074589F" w:rsidP="0019063F">
      <w:pPr>
        <w:spacing w:after="160" w:line="259" w:lineRule="auto"/>
      </w:pPr>
      <w:r w:rsidRPr="0074589F">
        <w:rPr>
          <w:noProof/>
          <w:lang w:eastAsia="es-MX"/>
        </w:rPr>
        <w:lastRenderedPageBreak/>
        <w:drawing>
          <wp:inline distT="0" distB="0" distL="0" distR="0">
            <wp:extent cx="4714875" cy="574293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15906" cy="5744186"/>
                    </a:xfrm>
                    <a:prstGeom prst="rect">
                      <a:avLst/>
                    </a:prstGeom>
                    <a:noFill/>
                    <a:ln>
                      <a:noFill/>
                    </a:ln>
                  </pic:spPr>
                </pic:pic>
              </a:graphicData>
            </a:graphic>
          </wp:inline>
        </w:drawing>
      </w:r>
      <w:r w:rsidRPr="0074589F">
        <w:rPr>
          <w:noProof/>
          <w:lang w:eastAsia="es-MX"/>
        </w:rPr>
        <w:drawing>
          <wp:inline distT="0" distB="0" distL="0" distR="0">
            <wp:extent cx="4474388" cy="5286375"/>
            <wp:effectExtent l="0" t="0" r="254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74808" cy="5286871"/>
                    </a:xfrm>
                    <a:prstGeom prst="rect">
                      <a:avLst/>
                    </a:prstGeom>
                    <a:noFill/>
                    <a:ln>
                      <a:noFill/>
                    </a:ln>
                  </pic:spPr>
                </pic:pic>
              </a:graphicData>
            </a:graphic>
          </wp:inline>
        </w:drawing>
      </w:r>
      <w:r w:rsidRPr="0074589F">
        <w:rPr>
          <w:noProof/>
          <w:lang w:eastAsia="es-MX"/>
        </w:rPr>
        <w:lastRenderedPageBreak/>
        <w:drawing>
          <wp:inline distT="0" distB="0" distL="0" distR="0">
            <wp:extent cx="4143375" cy="4866697"/>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3472" cy="4866811"/>
                    </a:xfrm>
                    <a:prstGeom prst="rect">
                      <a:avLst/>
                    </a:prstGeom>
                    <a:noFill/>
                    <a:ln>
                      <a:noFill/>
                    </a:ln>
                  </pic:spPr>
                </pic:pic>
              </a:graphicData>
            </a:graphic>
          </wp:inline>
        </w:drawing>
      </w:r>
      <w:r w:rsidRPr="0074589F">
        <w:rPr>
          <w:noProof/>
          <w:lang w:eastAsia="es-MX"/>
        </w:rPr>
        <w:drawing>
          <wp:inline distT="0" distB="0" distL="0" distR="0">
            <wp:extent cx="5048250" cy="51339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48250" cy="5133975"/>
                    </a:xfrm>
                    <a:prstGeom prst="rect">
                      <a:avLst/>
                    </a:prstGeom>
                    <a:noFill/>
                    <a:ln>
                      <a:noFill/>
                    </a:ln>
                  </pic:spPr>
                </pic:pic>
              </a:graphicData>
            </a:graphic>
          </wp:inline>
        </w:drawing>
      </w:r>
    </w:p>
    <w:p w:rsidR="0074589F" w:rsidRDefault="0074589F" w:rsidP="0019063F">
      <w:pPr>
        <w:spacing w:after="160" w:line="259" w:lineRule="auto"/>
      </w:pPr>
    </w:p>
    <w:p w:rsidR="0074589F" w:rsidRDefault="0074589F" w:rsidP="0019063F">
      <w:pPr>
        <w:spacing w:after="160" w:line="259" w:lineRule="auto"/>
      </w:pPr>
    </w:p>
    <w:p w:rsidR="0019063F" w:rsidRDefault="0019063F" w:rsidP="0019063F">
      <w:pPr>
        <w:spacing w:after="160" w:line="259" w:lineRule="auto"/>
      </w:pPr>
    </w:p>
    <w:p w:rsidR="0019063F" w:rsidRPr="003C5A6A" w:rsidRDefault="0019063F" w:rsidP="0019063F">
      <w:pPr>
        <w:spacing w:after="160" w:line="256" w:lineRule="auto"/>
      </w:pPr>
      <w:r w:rsidRPr="00D173C3">
        <w:rPr>
          <w:b/>
          <w:sz w:val="28"/>
          <w:highlight w:val="lightGray"/>
        </w:rPr>
        <w:lastRenderedPageBreak/>
        <w:t xml:space="preserve">El  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19063F" w:rsidP="0019063F">
      <w:pPr>
        <w:rPr>
          <w:sz w:val="28"/>
        </w:rPr>
      </w:pPr>
      <w:r>
        <w:rPr>
          <w:sz w:val="28"/>
        </w:rPr>
        <w:t>Secretario proceda a tomar la votación.</w:t>
      </w:r>
    </w:p>
    <w:p w:rsidR="0019063F" w:rsidRDefault="0019063F" w:rsidP="0019063F">
      <w:pPr>
        <w:rPr>
          <w:sz w:val="28"/>
        </w:rPr>
      </w:pPr>
    </w:p>
    <w:p w:rsidR="0019063F" w:rsidRDefault="0019063F" w:rsidP="0019063F">
      <w:pPr>
        <w:rPr>
          <w:sz w:val="28"/>
        </w:rPr>
      </w:pPr>
    </w:p>
    <w:p w:rsidR="0019063F" w:rsidRPr="002620CB" w:rsidRDefault="0019063F" w:rsidP="0019063F">
      <w:pPr>
        <w:widowControl w:val="0"/>
        <w:rPr>
          <w:b/>
          <w:sz w:val="28"/>
          <w:highlight w:val="lightGray"/>
        </w:rPr>
      </w:pPr>
      <w:r w:rsidRPr="002620CB">
        <w:rPr>
          <w:b/>
          <w:sz w:val="28"/>
          <w:highlight w:val="lightGray"/>
          <w:lang w:val="es-ES"/>
        </w:rPr>
        <w:t>El Secretario.-</w:t>
      </w:r>
    </w:p>
    <w:p w:rsidR="0019063F" w:rsidRDefault="0019063F" w:rsidP="0019063F">
      <w:pPr>
        <w:widowControl w:val="0"/>
        <w:rPr>
          <w:sz w:val="28"/>
        </w:rPr>
      </w:pPr>
    </w:p>
    <w:p w:rsidR="0019063F" w:rsidRDefault="0019063F" w:rsidP="0019063F">
      <w:pPr>
        <w:widowControl w:val="0"/>
        <w:rPr>
          <w:sz w:val="28"/>
        </w:rPr>
      </w:pPr>
      <w:r w:rsidRPr="00324CA9">
        <w:rPr>
          <w:sz w:val="28"/>
        </w:rPr>
        <w:t>En votación nominal se solicita que quienes estén a favor lo manifiesten a favor, en contra o abstención.</w:t>
      </w:r>
    </w:p>
    <w:p w:rsidR="0019063F" w:rsidRPr="00324CA9" w:rsidRDefault="0019063F" w:rsidP="0019063F">
      <w:pPr>
        <w:widowControl w:val="0"/>
        <w:rPr>
          <w:sz w:val="28"/>
        </w:rPr>
      </w:pPr>
    </w:p>
    <w:p w:rsidR="0019063F" w:rsidRPr="00324CA9" w:rsidRDefault="0019063F" w:rsidP="0019063F">
      <w:pPr>
        <w:rPr>
          <w:b/>
          <w:sz w:val="26"/>
          <w:szCs w:val="26"/>
        </w:rPr>
      </w:pPr>
      <w:r w:rsidRPr="00324CA9">
        <w:rPr>
          <w:b/>
          <w:sz w:val="26"/>
          <w:szCs w:val="26"/>
        </w:rPr>
        <w:t>JUAN ERNESTO NAVARRO SALCEDO</w:t>
      </w:r>
      <w:r w:rsidRPr="00324CA9">
        <w:rPr>
          <w:b/>
          <w:sz w:val="26"/>
          <w:szCs w:val="26"/>
        </w:rPr>
        <w:tab/>
      </w:r>
      <w:r w:rsidRPr="00324CA9">
        <w:rPr>
          <w:b/>
          <w:sz w:val="26"/>
          <w:szCs w:val="26"/>
        </w:rPr>
        <w:tab/>
      </w:r>
      <w:r w:rsidRPr="00324CA9">
        <w:rPr>
          <w:b/>
          <w:sz w:val="26"/>
          <w:szCs w:val="26"/>
        </w:rPr>
        <w:tab/>
      </w:r>
      <w:r w:rsidR="004A202A">
        <w:rPr>
          <w:b/>
          <w:sz w:val="26"/>
          <w:szCs w:val="26"/>
        </w:rPr>
        <w:t>A FAVOR</w:t>
      </w:r>
      <w:r w:rsidRPr="00324CA9">
        <w:rPr>
          <w:b/>
          <w:sz w:val="26"/>
          <w:szCs w:val="26"/>
        </w:rPr>
        <w:tab/>
        <w:t xml:space="preserve">            </w:t>
      </w:r>
    </w:p>
    <w:p w:rsidR="0019063F" w:rsidRDefault="0019063F" w:rsidP="0019063F">
      <w:pPr>
        <w:rPr>
          <w:b/>
          <w:sz w:val="26"/>
          <w:szCs w:val="26"/>
        </w:rPr>
      </w:pPr>
      <w:r w:rsidRPr="00324CA9">
        <w:rPr>
          <w:b/>
          <w:sz w:val="26"/>
          <w:szCs w:val="26"/>
        </w:rPr>
        <w:t>SANDRA JULIA CASTELLÓN RODRÍGUEZ</w:t>
      </w:r>
      <w:r>
        <w:rPr>
          <w:b/>
          <w:sz w:val="26"/>
          <w:szCs w:val="26"/>
        </w:rPr>
        <w:tab/>
      </w:r>
      <w:r>
        <w:rPr>
          <w:b/>
          <w:sz w:val="26"/>
          <w:szCs w:val="26"/>
        </w:rPr>
        <w:tab/>
      </w:r>
      <w:r w:rsidR="004A202A">
        <w:rPr>
          <w:b/>
          <w:sz w:val="26"/>
          <w:szCs w:val="26"/>
        </w:rPr>
        <w:t>A FAVOR</w:t>
      </w:r>
    </w:p>
    <w:p w:rsidR="0019063F" w:rsidRPr="00324CA9" w:rsidRDefault="0019063F" w:rsidP="0019063F">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r>
      <w:r w:rsidR="004A202A">
        <w:rPr>
          <w:b/>
          <w:sz w:val="26"/>
          <w:szCs w:val="26"/>
        </w:rPr>
        <w:t>A FAVOR</w:t>
      </w:r>
      <w:r w:rsidRPr="00324CA9">
        <w:rPr>
          <w:b/>
          <w:sz w:val="26"/>
          <w:szCs w:val="26"/>
        </w:rPr>
        <w:tab/>
        <w:t xml:space="preserve">            </w:t>
      </w:r>
    </w:p>
    <w:p w:rsidR="0019063F" w:rsidRPr="00324CA9" w:rsidRDefault="0019063F" w:rsidP="0019063F">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sidR="004A202A">
        <w:rPr>
          <w:b/>
          <w:sz w:val="26"/>
          <w:szCs w:val="26"/>
        </w:rPr>
        <w:t>A FAVOR</w:t>
      </w:r>
    </w:p>
    <w:p w:rsidR="0019063F" w:rsidRPr="00324CA9" w:rsidRDefault="0019063F" w:rsidP="0019063F">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4A202A">
        <w:rPr>
          <w:b/>
          <w:sz w:val="26"/>
          <w:szCs w:val="26"/>
        </w:rPr>
        <w:t>A FAVOR</w:t>
      </w:r>
    </w:p>
    <w:p w:rsidR="0019063F" w:rsidRPr="00324CA9" w:rsidRDefault="0019063F" w:rsidP="0019063F">
      <w:pPr>
        <w:rPr>
          <w:b/>
          <w:sz w:val="26"/>
          <w:szCs w:val="26"/>
        </w:rPr>
      </w:pPr>
      <w:r w:rsidRPr="00324CA9">
        <w:rPr>
          <w:b/>
          <w:sz w:val="26"/>
          <w:szCs w:val="26"/>
        </w:rPr>
        <w:t>JOSÉ MARTIN FLORES NAVARRO</w:t>
      </w:r>
      <w:r w:rsidRPr="00324CA9">
        <w:rPr>
          <w:b/>
          <w:sz w:val="26"/>
          <w:szCs w:val="26"/>
        </w:rPr>
        <w:tab/>
      </w:r>
      <w:r w:rsidRPr="00324CA9">
        <w:rPr>
          <w:b/>
          <w:sz w:val="26"/>
          <w:szCs w:val="26"/>
        </w:rPr>
        <w:tab/>
      </w:r>
      <w:r w:rsidRPr="00324CA9">
        <w:rPr>
          <w:b/>
          <w:sz w:val="26"/>
          <w:szCs w:val="26"/>
        </w:rPr>
        <w:tab/>
      </w:r>
      <w:r w:rsidR="004A202A">
        <w:rPr>
          <w:b/>
          <w:sz w:val="26"/>
          <w:szCs w:val="26"/>
        </w:rPr>
        <w:t>A FAVOR</w:t>
      </w:r>
    </w:p>
    <w:p w:rsidR="0019063F" w:rsidRPr="00324CA9" w:rsidRDefault="0019063F" w:rsidP="0019063F">
      <w:pPr>
        <w:rPr>
          <w:b/>
          <w:sz w:val="26"/>
          <w:szCs w:val="26"/>
        </w:rPr>
      </w:pPr>
      <w:r w:rsidRPr="00324CA9">
        <w:rPr>
          <w:b/>
          <w:sz w:val="26"/>
          <w:szCs w:val="26"/>
        </w:rPr>
        <w:t>ESPERANZA ADRIANA REYNOSO NUÑO</w:t>
      </w:r>
      <w:r w:rsidRPr="00324CA9">
        <w:rPr>
          <w:b/>
          <w:sz w:val="26"/>
          <w:szCs w:val="26"/>
        </w:rPr>
        <w:tab/>
      </w:r>
      <w:r w:rsidRPr="00324CA9">
        <w:rPr>
          <w:b/>
          <w:sz w:val="26"/>
          <w:szCs w:val="26"/>
        </w:rPr>
        <w:tab/>
      </w:r>
      <w:r w:rsidR="004A202A">
        <w:rPr>
          <w:b/>
          <w:sz w:val="26"/>
          <w:szCs w:val="26"/>
        </w:rPr>
        <w:t>A FAVOR</w:t>
      </w:r>
      <w:r w:rsidRPr="00324CA9">
        <w:rPr>
          <w:b/>
          <w:sz w:val="26"/>
          <w:szCs w:val="26"/>
        </w:rPr>
        <w:tab/>
      </w:r>
    </w:p>
    <w:p w:rsidR="0019063F" w:rsidRPr="00324CA9" w:rsidRDefault="0019063F" w:rsidP="0019063F">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sidR="004A202A">
        <w:rPr>
          <w:b/>
          <w:sz w:val="26"/>
          <w:szCs w:val="26"/>
        </w:rPr>
        <w:t>A FAVOR</w:t>
      </w:r>
      <w:r w:rsidRPr="00324CA9">
        <w:rPr>
          <w:b/>
          <w:sz w:val="26"/>
          <w:szCs w:val="26"/>
        </w:rPr>
        <w:tab/>
        <w:t xml:space="preserve">           </w:t>
      </w:r>
    </w:p>
    <w:p w:rsidR="0019063F" w:rsidRPr="00324CA9" w:rsidRDefault="0019063F" w:rsidP="0019063F">
      <w:pPr>
        <w:rPr>
          <w:b/>
          <w:sz w:val="26"/>
          <w:szCs w:val="26"/>
        </w:rPr>
      </w:pPr>
      <w:r w:rsidRPr="00324CA9">
        <w:rPr>
          <w:b/>
          <w:sz w:val="26"/>
          <w:szCs w:val="26"/>
        </w:rPr>
        <w:t>ANA DELIA BARBA MURILLO</w:t>
      </w:r>
      <w:r w:rsidRPr="00324CA9">
        <w:rPr>
          <w:b/>
          <w:sz w:val="26"/>
          <w:szCs w:val="26"/>
        </w:rPr>
        <w:tab/>
      </w:r>
      <w:r w:rsidRPr="00324CA9">
        <w:rPr>
          <w:b/>
          <w:sz w:val="26"/>
          <w:szCs w:val="26"/>
        </w:rPr>
        <w:tab/>
      </w:r>
      <w:r w:rsidRPr="00324CA9">
        <w:rPr>
          <w:b/>
          <w:sz w:val="26"/>
          <w:szCs w:val="26"/>
        </w:rPr>
        <w:tab/>
      </w:r>
      <w:r w:rsidRPr="00324CA9">
        <w:rPr>
          <w:b/>
          <w:sz w:val="26"/>
          <w:szCs w:val="26"/>
        </w:rPr>
        <w:tab/>
      </w:r>
      <w:r w:rsidR="004A202A">
        <w:rPr>
          <w:b/>
          <w:sz w:val="26"/>
          <w:szCs w:val="26"/>
        </w:rPr>
        <w:t>A FAVOR</w:t>
      </w:r>
    </w:p>
    <w:p w:rsidR="0019063F" w:rsidRPr="00324CA9" w:rsidRDefault="0019063F" w:rsidP="0019063F">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sidR="004A202A">
        <w:rPr>
          <w:b/>
          <w:sz w:val="26"/>
          <w:szCs w:val="26"/>
        </w:rPr>
        <w:t>A FAVOR</w:t>
      </w:r>
    </w:p>
    <w:p w:rsidR="0019063F" w:rsidRPr="00324CA9" w:rsidRDefault="0019063F" w:rsidP="0019063F">
      <w:pPr>
        <w:rPr>
          <w:b/>
          <w:sz w:val="26"/>
          <w:szCs w:val="26"/>
        </w:rPr>
      </w:pPr>
      <w:r w:rsidRPr="00324CA9">
        <w:rPr>
          <w:b/>
          <w:sz w:val="26"/>
          <w:szCs w:val="26"/>
        </w:rPr>
        <w:t>MARÍA DEL REFUGIO CAMARENA JÁUREGUI</w:t>
      </w:r>
      <w:r w:rsidRPr="00324CA9">
        <w:rPr>
          <w:b/>
          <w:sz w:val="26"/>
          <w:szCs w:val="26"/>
        </w:rPr>
        <w:tab/>
      </w:r>
      <w:r w:rsidR="004A202A">
        <w:rPr>
          <w:b/>
          <w:sz w:val="26"/>
          <w:szCs w:val="26"/>
        </w:rPr>
        <w:t>A FAVOR</w:t>
      </w:r>
    </w:p>
    <w:p w:rsidR="0019063F" w:rsidRPr="00324CA9" w:rsidRDefault="0019063F" w:rsidP="0019063F">
      <w:pPr>
        <w:rPr>
          <w:b/>
          <w:sz w:val="26"/>
          <w:szCs w:val="26"/>
        </w:rPr>
      </w:pPr>
      <w:r w:rsidRPr="00324CA9">
        <w:rPr>
          <w:b/>
          <w:sz w:val="26"/>
          <w:szCs w:val="26"/>
        </w:rPr>
        <w:t>ALEJANDRO MARROQUÍN ÁLVAREZ</w:t>
      </w:r>
      <w:r w:rsidRPr="00324CA9">
        <w:rPr>
          <w:b/>
          <w:sz w:val="26"/>
          <w:szCs w:val="26"/>
        </w:rPr>
        <w:tab/>
      </w:r>
      <w:r w:rsidRPr="00324CA9">
        <w:rPr>
          <w:b/>
          <w:sz w:val="26"/>
          <w:szCs w:val="26"/>
        </w:rPr>
        <w:tab/>
      </w:r>
      <w:r w:rsidRPr="00324CA9">
        <w:rPr>
          <w:b/>
          <w:sz w:val="26"/>
          <w:szCs w:val="26"/>
        </w:rPr>
        <w:tab/>
      </w:r>
      <w:r w:rsidR="004A202A">
        <w:rPr>
          <w:b/>
          <w:sz w:val="26"/>
          <w:szCs w:val="26"/>
        </w:rPr>
        <w:t>A FAVOR</w:t>
      </w:r>
      <w:r w:rsidRPr="00324CA9">
        <w:rPr>
          <w:b/>
          <w:sz w:val="26"/>
          <w:szCs w:val="26"/>
        </w:rPr>
        <w:tab/>
      </w:r>
    </w:p>
    <w:p w:rsidR="0019063F" w:rsidRDefault="0019063F" w:rsidP="0019063F">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sidR="004A202A">
        <w:rPr>
          <w:b/>
          <w:sz w:val="26"/>
          <w:szCs w:val="26"/>
        </w:rPr>
        <w:t>A FAVOR</w:t>
      </w:r>
    </w:p>
    <w:p w:rsidR="0019063F" w:rsidRDefault="0019063F" w:rsidP="0019063F">
      <w:pPr>
        <w:widowControl w:val="0"/>
        <w:autoSpaceDE w:val="0"/>
        <w:autoSpaceDN w:val="0"/>
        <w:adjustRightInd w:val="0"/>
        <w:rPr>
          <w:b/>
          <w:sz w:val="26"/>
          <w:szCs w:val="26"/>
        </w:rPr>
      </w:pPr>
    </w:p>
    <w:p w:rsidR="0019063F" w:rsidRDefault="0019063F" w:rsidP="0019063F">
      <w:pPr>
        <w:widowControl w:val="0"/>
        <w:autoSpaceDE w:val="0"/>
        <w:autoSpaceDN w:val="0"/>
        <w:adjustRightInd w:val="0"/>
        <w:rPr>
          <w:b/>
          <w:sz w:val="26"/>
          <w:szCs w:val="26"/>
        </w:rPr>
      </w:pPr>
    </w:p>
    <w:p w:rsidR="0019063F" w:rsidRDefault="0019063F" w:rsidP="0019063F">
      <w:pPr>
        <w:rPr>
          <w:sz w:val="28"/>
        </w:rPr>
      </w:pPr>
      <w:r w:rsidRPr="00C20700">
        <w:rPr>
          <w:sz w:val="28"/>
          <w:szCs w:val="26"/>
        </w:rPr>
        <w:t>Aprobado</w:t>
      </w:r>
      <w:r w:rsidR="004A202A">
        <w:rPr>
          <w:sz w:val="28"/>
          <w:szCs w:val="26"/>
        </w:rPr>
        <w:t xml:space="preserve"> en unanimidad</w:t>
      </w:r>
      <w:r w:rsidR="004A202A" w:rsidRPr="00C20700">
        <w:rPr>
          <w:sz w:val="28"/>
          <w:szCs w:val="26"/>
        </w:rPr>
        <w:t xml:space="preserve"> </w:t>
      </w:r>
      <w:r w:rsidRPr="00C20700">
        <w:rPr>
          <w:sz w:val="28"/>
          <w:szCs w:val="26"/>
        </w:rPr>
        <w:t>Señor Presidente</w:t>
      </w:r>
      <w:r>
        <w:rPr>
          <w:sz w:val="28"/>
          <w:szCs w:val="26"/>
        </w:rPr>
        <w:t>.</w:t>
      </w:r>
    </w:p>
    <w:p w:rsidR="0019063F" w:rsidRDefault="0019063F" w:rsidP="0019063F">
      <w:pPr>
        <w:spacing w:after="160" w:line="259" w:lineRule="auto"/>
      </w:pPr>
    </w:p>
    <w:p w:rsidR="0019063F" w:rsidRDefault="00314ECF" w:rsidP="0019063F">
      <w:pPr>
        <w:spacing w:after="160" w:line="259" w:lineRule="auto"/>
      </w:pPr>
      <w:r w:rsidRPr="00A75E78">
        <w:rPr>
          <w:b/>
        </w:rPr>
        <w:t>ACUERDO</w:t>
      </w:r>
      <w:r>
        <w:rPr>
          <w:b/>
        </w:rPr>
        <w:t xml:space="preserve"> NÚMERO DOSCIENTOS TREINTA Y </w:t>
      </w:r>
      <w:r w:rsidR="005E61BA">
        <w:rPr>
          <w:b/>
        </w:rPr>
        <w:t>SIETE</w:t>
      </w:r>
      <w:r w:rsidRPr="00A75E78">
        <w:rPr>
          <w:b/>
        </w:rPr>
        <w:t xml:space="preserve">: SE APRUEBA POR UNANIMIDAD, EN VOTACIÓN </w:t>
      </w:r>
      <w:r>
        <w:rPr>
          <w:b/>
        </w:rPr>
        <w:t>NOMINAL DE LOS 13</w:t>
      </w:r>
      <w:r w:rsidRPr="00A75E78">
        <w:rPr>
          <w:b/>
        </w:rPr>
        <w:t xml:space="preserve"> </w:t>
      </w:r>
      <w:r>
        <w:rPr>
          <w:b/>
        </w:rPr>
        <w:t>TRECE</w:t>
      </w:r>
      <w:r w:rsidRPr="00A75E78">
        <w:rPr>
          <w:b/>
        </w:rPr>
        <w:t xml:space="preserve"> REGIDORES PRESENTES - - - - - - - - - - - - - - - - - - - - - - - - ÚNICO.- SE APRUEBA Y SE AUTORIZA</w:t>
      </w:r>
      <w:r w:rsidR="005E61BA">
        <w:rPr>
          <w:b/>
        </w:rPr>
        <w:t xml:space="preserve"> </w:t>
      </w:r>
      <w:r w:rsidRPr="005E61BA">
        <w:rPr>
          <w:b/>
        </w:rPr>
        <w:t>SOLICITUD PARA QUE SE APRUEBE Y SE AUTORICE EL DICTAMEN DE LAS COMISIONES EDILICIAS DE GOBERNACIÓN Y HACIENDA, EL CUAL TIENE POR OBJETO REFORMAR LOS ARTÍCULOS DEL REGLAMENTO INTERNO DEL AYUNTAMIENTO PARA LA INCORPORACIÓN DEL LENGUAJE INCLUYENTE.</w:t>
      </w:r>
    </w:p>
    <w:p w:rsidR="00314ECF" w:rsidRPr="00D764F0" w:rsidRDefault="00314ECF" w:rsidP="0019063F">
      <w:pPr>
        <w:spacing w:after="160" w:line="259" w:lineRule="auto"/>
      </w:pPr>
    </w:p>
    <w:p w:rsidR="0019063F" w:rsidRPr="00837B1D" w:rsidRDefault="0019063F" w:rsidP="0019063F">
      <w:pPr>
        <w:spacing w:after="160" w:line="259" w:lineRule="auto"/>
      </w:pPr>
      <w:r w:rsidRPr="00D764F0">
        <w:rPr>
          <w:b/>
          <w:sz w:val="28"/>
        </w:rPr>
        <w:t xml:space="preserve">DESAHOGO DEL DÉCIMO </w:t>
      </w:r>
      <w:r>
        <w:rPr>
          <w:b/>
          <w:sz w:val="28"/>
        </w:rPr>
        <w:t>QUINTO</w:t>
      </w:r>
      <w:r w:rsidRPr="00D764F0">
        <w:rPr>
          <w:b/>
          <w:sz w:val="28"/>
        </w:rPr>
        <w:t xml:space="preserve"> PUNTO DEL ORDEN DEL DÍA.-</w:t>
      </w:r>
      <w:r w:rsidR="008A7A5C">
        <w:rPr>
          <w:b/>
          <w:sz w:val="28"/>
        </w:rPr>
        <w:t xml:space="preserve"> </w:t>
      </w:r>
      <w:r w:rsidRPr="00837B1D">
        <w:t xml:space="preserve">SOLICITUD PARA QUE SE APRUEBEN Y SE AUTORICEN LAS NORMAS TÉCNICAS QUE A CONTINUACIÓN SE MENCIONAN: </w:t>
      </w:r>
    </w:p>
    <w:p w:rsidR="0019063F" w:rsidRPr="006925B8" w:rsidRDefault="0019063F" w:rsidP="0019063F">
      <w:pPr>
        <w:pStyle w:val="Prrafodelista"/>
      </w:pPr>
    </w:p>
    <w:p w:rsidR="0019063F" w:rsidRDefault="0019063F" w:rsidP="0019063F">
      <w:pPr>
        <w:pStyle w:val="Prrafodelista"/>
        <w:numPr>
          <w:ilvl w:val="0"/>
          <w:numId w:val="26"/>
        </w:numPr>
      </w:pPr>
      <w:r w:rsidRPr="006925B8">
        <w:t>NORMA TECNICA METROPOLITANA DE PUNTOS DE PARADA DEL TRANSPORTE PÚBLICO EN EL AREA METROPOLITANA DE</w:t>
      </w:r>
      <w:r>
        <w:t xml:space="preserve"> GUADALAJARA.</w:t>
      </w:r>
      <w:r w:rsidRPr="006925B8">
        <w:t xml:space="preserve"> </w:t>
      </w:r>
    </w:p>
    <w:p w:rsidR="0019063F" w:rsidRPr="006925B8" w:rsidRDefault="0019063F" w:rsidP="0019063F">
      <w:pPr>
        <w:pStyle w:val="Prrafodelista"/>
        <w:ind w:left="1430"/>
      </w:pPr>
    </w:p>
    <w:p w:rsidR="0019063F" w:rsidRDefault="0019063F" w:rsidP="0019063F">
      <w:pPr>
        <w:pStyle w:val="Prrafodelista"/>
        <w:numPr>
          <w:ilvl w:val="0"/>
          <w:numId w:val="26"/>
        </w:numPr>
      </w:pPr>
      <w:r w:rsidRPr="006925B8">
        <w:t xml:space="preserve">NORMA TÉCNICA METROPOLITANA EN MATERIA </w:t>
      </w:r>
      <w:r>
        <w:t>DE MEJORA REGULATORIA.</w:t>
      </w:r>
      <w:r w:rsidRPr="006925B8">
        <w:t xml:space="preserve"> </w:t>
      </w:r>
    </w:p>
    <w:p w:rsidR="0019063F" w:rsidRPr="00837B1D" w:rsidRDefault="0019063F" w:rsidP="0019063F">
      <w:pPr>
        <w:pStyle w:val="Prrafodelista"/>
      </w:pPr>
    </w:p>
    <w:p w:rsidR="0019063F" w:rsidRPr="006925B8" w:rsidRDefault="0019063F" w:rsidP="0019063F">
      <w:pPr>
        <w:pStyle w:val="Prrafodelista"/>
        <w:ind w:left="1430"/>
      </w:pPr>
    </w:p>
    <w:p w:rsidR="0019063F" w:rsidRDefault="0019063F" w:rsidP="0019063F">
      <w:pPr>
        <w:pStyle w:val="Prrafodelista"/>
        <w:ind w:left="1070"/>
      </w:pPr>
      <w:r w:rsidRPr="006925B8">
        <w:t xml:space="preserve">C) CONJUNTO DE NORMAS TÉCNICAS DE SEGURIDAD ESTRUCTURAL; </w:t>
      </w:r>
    </w:p>
    <w:p w:rsidR="0019063F" w:rsidRDefault="0019063F" w:rsidP="0019063F">
      <w:pPr>
        <w:pStyle w:val="Prrafodelista"/>
        <w:ind w:left="1070"/>
      </w:pPr>
    </w:p>
    <w:p w:rsidR="0019063F" w:rsidRPr="006925B8" w:rsidRDefault="0019063F" w:rsidP="0019063F">
      <w:pPr>
        <w:pStyle w:val="Prrafodelista"/>
        <w:ind w:left="1070"/>
      </w:pPr>
      <w:r w:rsidRPr="006925B8">
        <w:t>1.- DISPOSICIONES GENERALES DE DISEÑO ESTRUCTURAL</w:t>
      </w:r>
      <w:r w:rsidR="004A202A">
        <w:t>.</w:t>
      </w:r>
    </w:p>
    <w:p w:rsidR="0019063F" w:rsidRPr="006925B8" w:rsidRDefault="0019063F" w:rsidP="0019063F">
      <w:pPr>
        <w:pStyle w:val="Prrafodelista"/>
        <w:ind w:left="1070"/>
      </w:pPr>
      <w:r w:rsidRPr="006925B8">
        <w:t>2.- CARGAS Y COMBINACIONES</w:t>
      </w:r>
      <w:r w:rsidR="004A202A">
        <w:t>.</w:t>
      </w:r>
    </w:p>
    <w:p w:rsidR="0019063F" w:rsidRPr="006925B8" w:rsidRDefault="0019063F" w:rsidP="0019063F">
      <w:pPr>
        <w:pStyle w:val="Prrafodelista"/>
        <w:ind w:left="1070"/>
      </w:pPr>
      <w:r w:rsidRPr="006925B8">
        <w:lastRenderedPageBreak/>
        <w:t>3.- REQUERIMIENTOS DE DISEÑO Y DETALLADO SÍSMICO DE MAMPOSTERÍA</w:t>
      </w:r>
      <w:r w:rsidR="004A202A">
        <w:t>.</w:t>
      </w:r>
    </w:p>
    <w:p w:rsidR="0019063F" w:rsidRDefault="0019063F" w:rsidP="0019063F">
      <w:pPr>
        <w:pStyle w:val="Prrafodelista"/>
        <w:ind w:left="1070"/>
      </w:pPr>
      <w:r w:rsidRPr="006925B8">
        <w:t>4.- REQUERIMIENTOS DE DISEÑO Y DETALLADO SÍSMICO DE MADERA.</w:t>
      </w:r>
    </w:p>
    <w:p w:rsidR="0019063F" w:rsidRPr="006925B8" w:rsidRDefault="0019063F" w:rsidP="0019063F">
      <w:pPr>
        <w:pStyle w:val="Prrafodelista"/>
        <w:ind w:left="1070"/>
      </w:pPr>
      <w:r w:rsidRPr="006925B8">
        <w:t xml:space="preserve">  </w:t>
      </w:r>
    </w:p>
    <w:p w:rsidR="0019063F" w:rsidRDefault="0019063F" w:rsidP="0019063F">
      <w:r w:rsidRPr="006925B8">
        <w:t>D) EL PLAN DE ACCIÓN CLIMÁTICO METROPOLITANO.</w:t>
      </w:r>
    </w:p>
    <w:p w:rsidR="0019063F" w:rsidRDefault="0019063F" w:rsidP="0019063F"/>
    <w:p w:rsidR="0019063F" w:rsidRDefault="0019063F" w:rsidP="0019063F"/>
    <w:p w:rsidR="0019063F" w:rsidRDefault="0019063F" w:rsidP="0019063F"/>
    <w:p w:rsidR="0019063F" w:rsidRPr="003C5A6A" w:rsidRDefault="0019063F" w:rsidP="0019063F">
      <w:pPr>
        <w:spacing w:after="160" w:line="256" w:lineRule="auto"/>
      </w:pPr>
      <w:r w:rsidRPr="00FB551B">
        <w:rPr>
          <w:b/>
          <w:sz w:val="28"/>
          <w:highlight w:val="lightGray"/>
        </w:rPr>
        <w:t xml:space="preserve">El  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19063F" w:rsidP="0019063F">
      <w:pPr>
        <w:rPr>
          <w:sz w:val="28"/>
        </w:rPr>
      </w:pPr>
      <w:r>
        <w:rPr>
          <w:sz w:val="28"/>
        </w:rPr>
        <w:t>Secretario proceda a tomar la votación.</w:t>
      </w:r>
    </w:p>
    <w:p w:rsidR="0019063F" w:rsidRDefault="0019063F" w:rsidP="0019063F">
      <w:pPr>
        <w:rPr>
          <w:sz w:val="28"/>
        </w:rPr>
      </w:pPr>
    </w:p>
    <w:p w:rsidR="0019063F" w:rsidRDefault="0019063F" w:rsidP="0019063F">
      <w:pPr>
        <w:rPr>
          <w:sz w:val="28"/>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Secretario.-</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En votación económica se solicita que quienes estén a favor lo manifiesten levantando la mano.</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 xml:space="preserve">Aprobado </w:t>
      </w:r>
      <w:r w:rsidR="004A202A">
        <w:rPr>
          <w:sz w:val="28"/>
          <w:lang w:val="es-ES"/>
        </w:rPr>
        <w:t xml:space="preserve">en unanimidad </w:t>
      </w:r>
      <w:r w:rsidRPr="005E5278">
        <w:rPr>
          <w:sz w:val="28"/>
          <w:lang w:val="es-ES"/>
        </w:rPr>
        <w:t>señor Presidente.</w:t>
      </w:r>
    </w:p>
    <w:p w:rsidR="008A7A5C" w:rsidRDefault="008A7A5C"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p>
    <w:p w:rsidR="008A7A5C" w:rsidRPr="008A7A5C" w:rsidRDefault="008A7A5C" w:rsidP="008A7A5C">
      <w:pPr>
        <w:spacing w:after="160" w:line="259" w:lineRule="auto"/>
        <w:rPr>
          <w:b/>
        </w:rPr>
      </w:pPr>
      <w:r w:rsidRPr="00A75E78">
        <w:rPr>
          <w:b/>
        </w:rPr>
        <w:t>ACUERDO</w:t>
      </w:r>
      <w:r>
        <w:rPr>
          <w:b/>
        </w:rPr>
        <w:t xml:space="preserve"> NÚMERO DOSCIENTOS TREINTA Y </w:t>
      </w:r>
      <w:r w:rsidR="008C6739">
        <w:rPr>
          <w:b/>
        </w:rPr>
        <w:t>OCHO</w:t>
      </w:r>
      <w:bookmarkStart w:id="4" w:name="_GoBack"/>
      <w:bookmarkEnd w:id="4"/>
      <w:r w:rsidRPr="00A75E78">
        <w:rPr>
          <w:b/>
        </w:rPr>
        <w:t xml:space="preserve">: SE APRUEBA POR UNANIMIDAD, EN </w:t>
      </w:r>
      <w:r w:rsidRPr="00A75E78">
        <w:rPr>
          <w:b/>
        </w:rPr>
        <w:t xml:space="preserve">VOTACIÓN </w:t>
      </w:r>
      <w:r>
        <w:rPr>
          <w:b/>
        </w:rPr>
        <w:t xml:space="preserve">ECONÓMICA </w:t>
      </w:r>
      <w:r>
        <w:rPr>
          <w:b/>
        </w:rPr>
        <w:t>DE LOS 13</w:t>
      </w:r>
      <w:r w:rsidRPr="00A75E78">
        <w:rPr>
          <w:b/>
        </w:rPr>
        <w:t xml:space="preserve"> </w:t>
      </w:r>
      <w:r>
        <w:rPr>
          <w:b/>
        </w:rPr>
        <w:t>TRECE</w:t>
      </w:r>
      <w:r w:rsidRPr="00A75E78">
        <w:rPr>
          <w:b/>
        </w:rPr>
        <w:t xml:space="preserve"> REGIDORES PRESENTES - - - - - - - - - - - - - - - - - - - - - - - - ÚNICO.- SE APRUEBA Y SE AUTORIZA</w:t>
      </w:r>
      <w:r>
        <w:rPr>
          <w:b/>
        </w:rPr>
        <w:t xml:space="preserve"> </w:t>
      </w:r>
      <w:r w:rsidRPr="008A7A5C">
        <w:rPr>
          <w:b/>
        </w:rPr>
        <w:t xml:space="preserve">SOLICITUD PARA QUE SE APRUEBEN Y SE AUTORICEN LAS NORMAS TÉCNICAS QUE A CONTINUACIÓN SE MENCIONAN: </w:t>
      </w:r>
    </w:p>
    <w:p w:rsidR="008A7A5C" w:rsidRPr="008A7A5C" w:rsidRDefault="008A7A5C" w:rsidP="008A7A5C">
      <w:pPr>
        <w:pStyle w:val="Prrafodelista"/>
        <w:numPr>
          <w:ilvl w:val="0"/>
          <w:numId w:val="27"/>
        </w:numPr>
        <w:rPr>
          <w:b/>
        </w:rPr>
      </w:pPr>
      <w:r w:rsidRPr="008A7A5C">
        <w:rPr>
          <w:b/>
        </w:rPr>
        <w:t xml:space="preserve">NORMA TECNICA METROPOLITANA DE PUNTOS DE PARADA DEL TRANSPORTE PÚBLICO EN EL AREA METROPOLITANA DE GUADALAJARA. </w:t>
      </w:r>
    </w:p>
    <w:p w:rsidR="008A7A5C" w:rsidRPr="008A7A5C" w:rsidRDefault="008A7A5C" w:rsidP="008A7A5C">
      <w:pPr>
        <w:pStyle w:val="Prrafodelista"/>
        <w:ind w:left="1430"/>
        <w:rPr>
          <w:b/>
        </w:rPr>
      </w:pPr>
    </w:p>
    <w:p w:rsidR="008A7A5C" w:rsidRPr="008A7A5C" w:rsidRDefault="008A7A5C" w:rsidP="008A7A5C">
      <w:pPr>
        <w:pStyle w:val="Prrafodelista"/>
        <w:numPr>
          <w:ilvl w:val="0"/>
          <w:numId w:val="27"/>
        </w:numPr>
        <w:rPr>
          <w:b/>
        </w:rPr>
      </w:pPr>
      <w:r w:rsidRPr="008A7A5C">
        <w:rPr>
          <w:b/>
        </w:rPr>
        <w:t xml:space="preserve">NORMA TÉCNICA METROPOLITANA EN MATERIA DE MEJORA REGULATORIA. </w:t>
      </w:r>
    </w:p>
    <w:p w:rsidR="008A7A5C" w:rsidRPr="008A7A5C" w:rsidRDefault="008A7A5C" w:rsidP="008A7A5C">
      <w:pPr>
        <w:pStyle w:val="Prrafodelista"/>
        <w:rPr>
          <w:b/>
        </w:rPr>
      </w:pPr>
    </w:p>
    <w:p w:rsidR="008A7A5C" w:rsidRPr="008A7A5C" w:rsidRDefault="008A7A5C" w:rsidP="008A7A5C">
      <w:pPr>
        <w:pStyle w:val="Prrafodelista"/>
        <w:ind w:left="1430"/>
        <w:rPr>
          <w:b/>
        </w:rPr>
      </w:pPr>
    </w:p>
    <w:p w:rsidR="008A7A5C" w:rsidRPr="008A7A5C" w:rsidRDefault="008A7A5C" w:rsidP="008A7A5C">
      <w:pPr>
        <w:pStyle w:val="Prrafodelista"/>
        <w:ind w:left="1070"/>
        <w:rPr>
          <w:b/>
        </w:rPr>
      </w:pPr>
      <w:r w:rsidRPr="008A7A5C">
        <w:rPr>
          <w:b/>
        </w:rPr>
        <w:t xml:space="preserve">C) CONJUNTO DE NORMAS TÉCNICAS DE SEGURIDAD ESTRUCTURAL; </w:t>
      </w:r>
    </w:p>
    <w:p w:rsidR="008A7A5C" w:rsidRPr="008A7A5C" w:rsidRDefault="008A7A5C" w:rsidP="008A7A5C">
      <w:pPr>
        <w:pStyle w:val="Prrafodelista"/>
        <w:ind w:left="1070"/>
        <w:rPr>
          <w:b/>
        </w:rPr>
      </w:pPr>
    </w:p>
    <w:p w:rsidR="008A7A5C" w:rsidRPr="008A7A5C" w:rsidRDefault="008A7A5C" w:rsidP="008A7A5C">
      <w:pPr>
        <w:pStyle w:val="Prrafodelista"/>
        <w:ind w:left="1070"/>
        <w:rPr>
          <w:b/>
        </w:rPr>
      </w:pPr>
      <w:r w:rsidRPr="008A7A5C">
        <w:rPr>
          <w:b/>
        </w:rPr>
        <w:t>1.- DISPOSICIONES GENERALES DE DISEÑO ESTRUCTURAL.</w:t>
      </w:r>
    </w:p>
    <w:p w:rsidR="008A7A5C" w:rsidRPr="008A7A5C" w:rsidRDefault="008A7A5C" w:rsidP="008A7A5C">
      <w:pPr>
        <w:pStyle w:val="Prrafodelista"/>
        <w:ind w:left="1070"/>
        <w:rPr>
          <w:b/>
        </w:rPr>
      </w:pPr>
      <w:r w:rsidRPr="008A7A5C">
        <w:rPr>
          <w:b/>
        </w:rPr>
        <w:t>2.- CARGAS Y COMBINACIONES.</w:t>
      </w:r>
    </w:p>
    <w:p w:rsidR="008A7A5C" w:rsidRPr="008A7A5C" w:rsidRDefault="008A7A5C" w:rsidP="008A7A5C">
      <w:pPr>
        <w:pStyle w:val="Prrafodelista"/>
        <w:ind w:left="1070"/>
        <w:rPr>
          <w:b/>
        </w:rPr>
      </w:pPr>
      <w:r w:rsidRPr="008A7A5C">
        <w:rPr>
          <w:b/>
        </w:rPr>
        <w:t>3.- REQUERIMIENTOS DE DISEÑO Y DETALLADO SÍSMICO DE MAMPOSTERÍA.</w:t>
      </w:r>
    </w:p>
    <w:p w:rsidR="008A7A5C" w:rsidRPr="008A7A5C" w:rsidRDefault="008A7A5C" w:rsidP="008A7A5C">
      <w:pPr>
        <w:pStyle w:val="Prrafodelista"/>
        <w:ind w:left="1070"/>
        <w:rPr>
          <w:b/>
        </w:rPr>
      </w:pPr>
      <w:r w:rsidRPr="008A7A5C">
        <w:rPr>
          <w:b/>
        </w:rPr>
        <w:t>4.- REQUERIMIENTOS DE DISEÑO Y DETALLADO SÍSMICO DE MADERA.</w:t>
      </w:r>
    </w:p>
    <w:p w:rsidR="008A7A5C" w:rsidRPr="008A7A5C" w:rsidRDefault="008A7A5C" w:rsidP="008A7A5C">
      <w:pPr>
        <w:pStyle w:val="Prrafodelista"/>
        <w:ind w:left="1070"/>
        <w:rPr>
          <w:b/>
        </w:rPr>
      </w:pPr>
      <w:r w:rsidRPr="008A7A5C">
        <w:rPr>
          <w:b/>
        </w:rPr>
        <w:t xml:space="preserve">  </w:t>
      </w:r>
    </w:p>
    <w:p w:rsidR="008A7A5C" w:rsidRPr="008A7A5C" w:rsidRDefault="008A7A5C" w:rsidP="008A7A5C">
      <w:pPr>
        <w:rPr>
          <w:b/>
        </w:rPr>
      </w:pPr>
      <w:r w:rsidRPr="008A7A5C">
        <w:rPr>
          <w:b/>
        </w:rPr>
        <w:t>D) EL PLAN DE ACCIÓN CLIMÁTICO METROPOLITANO.</w:t>
      </w:r>
    </w:p>
    <w:p w:rsidR="0019063F" w:rsidRDefault="0019063F" w:rsidP="0019063F">
      <w:pPr>
        <w:widowControl w:val="0"/>
        <w:autoSpaceDE w:val="0"/>
        <w:autoSpaceDN w:val="0"/>
        <w:adjustRightInd w:val="0"/>
        <w:rPr>
          <w:b/>
        </w:rPr>
      </w:pPr>
    </w:p>
    <w:p w:rsidR="008A7A5C" w:rsidRDefault="008A7A5C" w:rsidP="0019063F">
      <w:pPr>
        <w:widowControl w:val="0"/>
        <w:autoSpaceDE w:val="0"/>
        <w:autoSpaceDN w:val="0"/>
        <w:adjustRightInd w:val="0"/>
        <w:rPr>
          <w:b/>
        </w:rPr>
      </w:pPr>
    </w:p>
    <w:p w:rsidR="008A7A5C" w:rsidRDefault="008A7A5C" w:rsidP="0019063F">
      <w:pPr>
        <w:widowControl w:val="0"/>
        <w:autoSpaceDE w:val="0"/>
        <w:autoSpaceDN w:val="0"/>
        <w:adjustRightInd w:val="0"/>
        <w:rPr>
          <w:sz w:val="28"/>
          <w:lang w:val="es-ES"/>
        </w:rPr>
      </w:pPr>
    </w:p>
    <w:p w:rsidR="0019063F" w:rsidRPr="003C5A6A" w:rsidRDefault="0019063F" w:rsidP="0019063F">
      <w:pPr>
        <w:spacing w:after="160" w:line="256" w:lineRule="auto"/>
      </w:pPr>
      <w:r w:rsidRPr="00FB551B">
        <w:rPr>
          <w:b/>
          <w:sz w:val="28"/>
          <w:highlight w:val="lightGray"/>
        </w:rPr>
        <w:t xml:space="preserve">El  Presidente Municipal.- </w:t>
      </w:r>
    </w:p>
    <w:p w:rsidR="0019063F" w:rsidRDefault="0019063F"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rPr>
      </w:pPr>
    </w:p>
    <w:p w:rsidR="008A7A5C" w:rsidRDefault="008A7A5C" w:rsidP="0019063F">
      <w:pPr>
        <w:widowControl w:val="0"/>
        <w:autoSpaceDE w:val="0"/>
        <w:autoSpaceDN w:val="0"/>
        <w:adjustRightInd w:val="0"/>
        <w:rPr>
          <w:sz w:val="28"/>
        </w:rPr>
      </w:pPr>
    </w:p>
    <w:p w:rsidR="008A7A5C" w:rsidRDefault="008A7A5C" w:rsidP="0019063F">
      <w:pPr>
        <w:widowControl w:val="0"/>
        <w:autoSpaceDE w:val="0"/>
        <w:autoSpaceDN w:val="0"/>
        <w:adjustRightInd w:val="0"/>
        <w:rPr>
          <w:sz w:val="28"/>
        </w:rPr>
      </w:pPr>
    </w:p>
    <w:p w:rsidR="0019063F" w:rsidRPr="006F0F36" w:rsidRDefault="0019063F" w:rsidP="0019063F">
      <w:pPr>
        <w:widowControl w:val="0"/>
        <w:autoSpaceDE w:val="0"/>
        <w:autoSpaceDN w:val="0"/>
        <w:adjustRightInd w:val="0"/>
        <w:rPr>
          <w:color w:val="FFFFFF" w:themeColor="background1"/>
        </w:rPr>
      </w:pPr>
      <w:r>
        <w:rPr>
          <w:b/>
          <w:sz w:val="28"/>
        </w:rPr>
        <w:t>DESAHOGO DEL DÉCIMO SEXTO</w:t>
      </w:r>
      <w:r w:rsidRPr="00862420">
        <w:rPr>
          <w:b/>
          <w:sz w:val="28"/>
        </w:rPr>
        <w:t xml:space="preserve"> PUNTO DEL ORDEN DEL DÍA.-</w:t>
      </w:r>
      <w:r>
        <w:rPr>
          <w:b/>
          <w:sz w:val="28"/>
        </w:rPr>
        <w:t xml:space="preserve"> - - - - - - - - - - - - - - - - - - - - -</w:t>
      </w:r>
      <w:r w:rsidR="004A202A">
        <w:rPr>
          <w:b/>
          <w:sz w:val="28"/>
        </w:rPr>
        <w:t xml:space="preserve"> - - - - - - - - - - - - - - - - - - - - - - - - - - - - - - - - - - - - - -</w:t>
      </w:r>
      <w:r>
        <w:rPr>
          <w:b/>
          <w:sz w:val="28"/>
        </w:rPr>
        <w:t xml:space="preserve"> - - </w:t>
      </w:r>
      <w:r w:rsidRPr="00AF3D73">
        <w:rPr>
          <w:b/>
        </w:rPr>
        <w:t xml:space="preserve">ASUNTOS VARIOS </w:t>
      </w:r>
      <w:r w:rsidRPr="00AF3D73">
        <w:rPr>
          <w:b/>
          <w:sz w:val="28"/>
        </w:rPr>
        <w:t>-</w:t>
      </w:r>
      <w:r w:rsidRPr="006F0F36">
        <w:rPr>
          <w:b/>
          <w:sz w:val="28"/>
        </w:rPr>
        <w:t xml:space="preserve"> - - - - - - - - - - - - - - - - - - - - - - - </w:t>
      </w:r>
      <w:r>
        <w:rPr>
          <w:b/>
          <w:sz w:val="28"/>
        </w:rPr>
        <w:t xml:space="preserve">- - - - - - - - - - - - - - - - - - - - - - - - - - - - - - - - - - - - - - - - - - - - </w:t>
      </w:r>
    </w:p>
    <w:p w:rsidR="0019063F" w:rsidRDefault="0019063F" w:rsidP="0019063F">
      <w:pPr>
        <w:widowControl w:val="0"/>
        <w:autoSpaceDE w:val="0"/>
        <w:autoSpaceDN w:val="0"/>
        <w:adjustRightInd w:val="0"/>
      </w:pPr>
    </w:p>
    <w:p w:rsidR="0019063F" w:rsidRPr="00CD7788" w:rsidRDefault="0019063F" w:rsidP="0019063F">
      <w:pPr>
        <w:widowControl w:val="0"/>
        <w:autoSpaceDE w:val="0"/>
        <w:autoSpaceDN w:val="0"/>
        <w:adjustRightInd w:val="0"/>
      </w:pPr>
    </w:p>
    <w:p w:rsidR="0019063F" w:rsidRPr="003C5A6A" w:rsidRDefault="0019063F" w:rsidP="0019063F">
      <w:pPr>
        <w:spacing w:after="160" w:line="256" w:lineRule="auto"/>
      </w:pPr>
      <w:r w:rsidRPr="00FB551B">
        <w:rPr>
          <w:b/>
          <w:sz w:val="28"/>
          <w:highlight w:val="lightGray"/>
        </w:rPr>
        <w:t xml:space="preserve">El  Presidente Municipal.- </w:t>
      </w:r>
    </w:p>
    <w:p w:rsidR="0019063F" w:rsidRDefault="0019063F" w:rsidP="0019063F">
      <w:pPr>
        <w:rPr>
          <w:sz w:val="28"/>
        </w:rPr>
      </w:pPr>
      <w:r>
        <w:rPr>
          <w:sz w:val="28"/>
        </w:rPr>
        <w:t>¿Algún comentario sobre este punto?</w:t>
      </w:r>
    </w:p>
    <w:p w:rsidR="0019063F" w:rsidRPr="00837B1D" w:rsidRDefault="0019063F" w:rsidP="0019063F">
      <w:pPr>
        <w:rPr>
          <w:sz w:val="28"/>
        </w:rPr>
      </w:pPr>
    </w:p>
    <w:p w:rsidR="0019063F" w:rsidRPr="00695053" w:rsidRDefault="0019063F" w:rsidP="0019063F">
      <w:pPr>
        <w:widowControl w:val="0"/>
        <w:autoSpaceDE w:val="0"/>
        <w:autoSpaceDN w:val="0"/>
        <w:adjustRightInd w:val="0"/>
        <w:rPr>
          <w:sz w:val="28"/>
          <w:lang w:val="es-ES"/>
        </w:rPr>
      </w:pPr>
    </w:p>
    <w:p w:rsidR="0019063F" w:rsidRPr="00CD6809" w:rsidRDefault="0019063F" w:rsidP="0019063F">
      <w:pPr>
        <w:widowControl w:val="0"/>
        <w:autoSpaceDE w:val="0"/>
        <w:autoSpaceDN w:val="0"/>
        <w:adjustRightInd w:val="0"/>
        <w:rPr>
          <w:b/>
          <w:sz w:val="28"/>
          <w:lang w:val="es-ES"/>
        </w:rPr>
      </w:pPr>
      <w:r w:rsidRPr="008F0C48">
        <w:rPr>
          <w:b/>
          <w:sz w:val="28"/>
          <w:highlight w:val="lightGray"/>
          <w:lang w:val="es-ES"/>
        </w:rPr>
        <w:t>El Presidente Municipal.-</w:t>
      </w:r>
    </w:p>
    <w:p w:rsidR="0019063F" w:rsidRDefault="0019063F" w:rsidP="0019063F">
      <w:pPr>
        <w:widowControl w:val="0"/>
        <w:autoSpaceDE w:val="0"/>
        <w:autoSpaceDN w:val="0"/>
        <w:adjustRightInd w:val="0"/>
        <w:rPr>
          <w:b/>
          <w:sz w:val="28"/>
          <w:lang w:val="es-ES"/>
        </w:rPr>
      </w:pPr>
    </w:p>
    <w:p w:rsidR="009E2E71" w:rsidRDefault="0019063F" w:rsidP="0019063F">
      <w:pPr>
        <w:rPr>
          <w:sz w:val="28"/>
          <w:lang w:val="es-ES"/>
        </w:rPr>
      </w:pPr>
      <w:r>
        <w:rPr>
          <w:sz w:val="28"/>
          <w:lang w:val="es-ES"/>
        </w:rPr>
        <w:t>No habiendo má</w:t>
      </w:r>
      <w:r w:rsidRPr="005E5278">
        <w:rPr>
          <w:sz w:val="28"/>
          <w:lang w:val="es-ES"/>
        </w:rPr>
        <w:t>s asunto</w:t>
      </w:r>
      <w:r>
        <w:rPr>
          <w:sz w:val="28"/>
          <w:lang w:val="es-ES"/>
        </w:rPr>
        <w:t>s</w:t>
      </w:r>
      <w:r w:rsidRPr="005E5278">
        <w:rPr>
          <w:sz w:val="28"/>
          <w:lang w:val="es-ES"/>
        </w:rPr>
        <w:t xml:space="preserve"> que tratar, se da po</w:t>
      </w:r>
      <w:r>
        <w:rPr>
          <w:sz w:val="28"/>
          <w:lang w:val="es-ES"/>
        </w:rPr>
        <w:t>r concluida la presente Sesión O</w:t>
      </w:r>
      <w:r w:rsidRPr="002C539A">
        <w:rPr>
          <w:sz w:val="28"/>
          <w:lang w:val="es-ES"/>
        </w:rPr>
        <w:t>rdinaria</w:t>
      </w:r>
      <w:r>
        <w:rPr>
          <w:sz w:val="28"/>
          <w:lang w:val="es-ES"/>
        </w:rPr>
        <w:t xml:space="preserve"> </w:t>
      </w:r>
      <w:r w:rsidRPr="004C6E7B">
        <w:rPr>
          <w:sz w:val="28"/>
          <w:lang w:val="es-ES"/>
        </w:rPr>
        <w:t>número</w:t>
      </w:r>
      <w:r>
        <w:rPr>
          <w:sz w:val="28"/>
          <w:lang w:val="es-ES"/>
        </w:rPr>
        <w:t xml:space="preserve"> 61 (sesenta y uno), siendo las </w:t>
      </w:r>
      <w:r w:rsidR="004A202A">
        <w:rPr>
          <w:sz w:val="28"/>
          <w:lang w:val="es-ES"/>
        </w:rPr>
        <w:t>08:45</w:t>
      </w:r>
      <w:r>
        <w:rPr>
          <w:sz w:val="28"/>
          <w:lang w:val="es-ES"/>
        </w:rPr>
        <w:t xml:space="preserve"> </w:t>
      </w:r>
      <w:r w:rsidRPr="005E5278">
        <w:rPr>
          <w:sz w:val="28"/>
          <w:lang w:val="es-ES"/>
        </w:rPr>
        <w:t>horas, de</w:t>
      </w:r>
      <w:r>
        <w:rPr>
          <w:sz w:val="28"/>
          <w:lang w:val="es-ES"/>
        </w:rPr>
        <w:t>l día 12</w:t>
      </w:r>
      <w:r w:rsidRPr="00A6799F">
        <w:rPr>
          <w:sz w:val="28"/>
          <w:lang w:val="es-ES"/>
        </w:rPr>
        <w:t xml:space="preserve"> de </w:t>
      </w:r>
      <w:r>
        <w:rPr>
          <w:sz w:val="28"/>
          <w:lang w:val="es-ES"/>
        </w:rPr>
        <w:t>febrero de 2021 dos mil veintiuno.</w:t>
      </w:r>
    </w:p>
    <w:p w:rsidR="004A202A" w:rsidRDefault="004A202A" w:rsidP="0019063F">
      <w:pPr>
        <w:rPr>
          <w:sz w:val="28"/>
          <w:lang w:val="es-ES"/>
        </w:rPr>
      </w:pPr>
    </w:p>
    <w:p w:rsidR="00DB245D" w:rsidRDefault="00DB245D" w:rsidP="00351A36">
      <w:pPr>
        <w:rPr>
          <w:sz w:val="28"/>
          <w:lang w:val="es-ES"/>
        </w:rPr>
      </w:pPr>
    </w:p>
    <w:p w:rsidR="00DB245D" w:rsidRDefault="00DB245D" w:rsidP="00DB245D">
      <w:pPr>
        <w:jc w:val="center"/>
        <w:rPr>
          <w:sz w:val="28"/>
        </w:rPr>
      </w:pPr>
      <w:r>
        <w:rPr>
          <w:sz w:val="28"/>
        </w:rPr>
        <w:t>El Presidente Municipal:</w:t>
      </w:r>
    </w:p>
    <w:p w:rsidR="00DB245D" w:rsidRDefault="00DB245D" w:rsidP="00DB245D">
      <w:pPr>
        <w:jc w:val="center"/>
        <w:rPr>
          <w:sz w:val="22"/>
          <w:szCs w:val="22"/>
        </w:rPr>
      </w:pPr>
    </w:p>
    <w:p w:rsidR="00DB245D" w:rsidRDefault="00DB245D" w:rsidP="00DB245D">
      <w:pPr>
        <w:jc w:val="center"/>
        <w:rPr>
          <w:sz w:val="22"/>
          <w:szCs w:val="22"/>
        </w:rPr>
      </w:pPr>
    </w:p>
    <w:p w:rsidR="00DB245D" w:rsidRDefault="00DB245D" w:rsidP="00DB245D">
      <w:pPr>
        <w:jc w:val="center"/>
        <w:rPr>
          <w:sz w:val="22"/>
          <w:szCs w:val="22"/>
        </w:rPr>
      </w:pPr>
    </w:p>
    <w:p w:rsidR="00DB245D" w:rsidRDefault="00DB245D" w:rsidP="00DB245D">
      <w:pPr>
        <w:jc w:val="center"/>
        <w:rPr>
          <w:sz w:val="22"/>
          <w:szCs w:val="22"/>
        </w:rPr>
      </w:pPr>
    </w:p>
    <w:p w:rsidR="00DB245D" w:rsidRDefault="00DB245D" w:rsidP="00DB245D">
      <w:pPr>
        <w:jc w:val="center"/>
        <w:rPr>
          <w:sz w:val="22"/>
          <w:szCs w:val="22"/>
        </w:rPr>
      </w:pPr>
    </w:p>
    <w:p w:rsidR="00DB245D" w:rsidRDefault="00DB245D" w:rsidP="00DB245D">
      <w:pPr>
        <w:jc w:val="center"/>
        <w:rPr>
          <w:sz w:val="22"/>
          <w:szCs w:val="22"/>
        </w:rPr>
      </w:pPr>
    </w:p>
    <w:p w:rsidR="00DB245D" w:rsidRDefault="00DB245D" w:rsidP="00DB245D">
      <w:pPr>
        <w:jc w:val="center"/>
        <w:rPr>
          <w:b/>
          <w:sz w:val="22"/>
          <w:szCs w:val="22"/>
        </w:rPr>
      </w:pPr>
      <w:r>
        <w:rPr>
          <w:b/>
          <w:sz w:val="22"/>
          <w:szCs w:val="22"/>
        </w:rPr>
        <w:t>L.A.P. Héctor Álvarez Contreras</w:t>
      </w:r>
    </w:p>
    <w:p w:rsidR="00DB245D" w:rsidRDefault="00DB245D" w:rsidP="00DB245D">
      <w:pPr>
        <w:jc w:val="center"/>
        <w:rPr>
          <w:b/>
          <w:sz w:val="22"/>
          <w:szCs w:val="22"/>
        </w:rPr>
      </w:pPr>
    </w:p>
    <w:p w:rsidR="00DB245D" w:rsidRDefault="00DB245D" w:rsidP="00DB245D">
      <w:pPr>
        <w:jc w:val="center"/>
        <w:rPr>
          <w:b/>
          <w:sz w:val="22"/>
          <w:szCs w:val="22"/>
        </w:rPr>
      </w:pPr>
    </w:p>
    <w:p w:rsidR="00DB245D" w:rsidRDefault="00DB245D" w:rsidP="00DB245D">
      <w:pPr>
        <w:jc w:val="center"/>
        <w:rPr>
          <w:b/>
          <w:sz w:val="22"/>
          <w:szCs w:val="22"/>
        </w:rPr>
      </w:pPr>
    </w:p>
    <w:p w:rsidR="00DB245D" w:rsidRDefault="00DB245D" w:rsidP="00DB245D">
      <w:pPr>
        <w:tabs>
          <w:tab w:val="left" w:pos="1935"/>
        </w:tabs>
        <w:rPr>
          <w:sz w:val="22"/>
          <w:szCs w:val="22"/>
        </w:rPr>
      </w:pPr>
      <w:r>
        <w:rPr>
          <w:sz w:val="22"/>
          <w:szCs w:val="22"/>
        </w:rPr>
        <w:tab/>
      </w:r>
    </w:p>
    <w:p w:rsidR="00DB245D" w:rsidRDefault="00DB245D" w:rsidP="00DB245D">
      <w:pPr>
        <w:jc w:val="center"/>
        <w:rPr>
          <w:b/>
          <w:sz w:val="22"/>
          <w:szCs w:val="22"/>
        </w:rPr>
      </w:pPr>
      <w:r>
        <w:rPr>
          <w:b/>
          <w:sz w:val="22"/>
          <w:szCs w:val="22"/>
        </w:rPr>
        <w:t>Síndico Municipal                                          Secretario General</w:t>
      </w:r>
    </w:p>
    <w:p w:rsidR="00DB245D" w:rsidRDefault="00DB245D" w:rsidP="00DB245D">
      <w:pPr>
        <w:jc w:val="center"/>
        <w:rPr>
          <w:b/>
          <w:sz w:val="22"/>
          <w:szCs w:val="22"/>
        </w:rPr>
      </w:pPr>
    </w:p>
    <w:p w:rsidR="00DB245D" w:rsidRDefault="00DB245D" w:rsidP="00DB245D">
      <w:pPr>
        <w:jc w:val="cente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4A202A" w:rsidP="004A202A">
      <w:pPr>
        <w:rPr>
          <w:b/>
          <w:sz w:val="22"/>
          <w:szCs w:val="22"/>
        </w:rPr>
      </w:pPr>
      <w:r>
        <w:rPr>
          <w:b/>
          <w:sz w:val="22"/>
          <w:szCs w:val="22"/>
        </w:rPr>
        <w:t xml:space="preserve">     </w:t>
      </w:r>
      <w:r w:rsidR="00DB245D">
        <w:rPr>
          <w:b/>
          <w:sz w:val="22"/>
          <w:szCs w:val="22"/>
        </w:rPr>
        <w:t xml:space="preserve">Lic. Alejandro Marroquín Álvarez          </w:t>
      </w:r>
      <w:r>
        <w:rPr>
          <w:b/>
          <w:sz w:val="22"/>
          <w:szCs w:val="22"/>
        </w:rPr>
        <w:t xml:space="preserve">          </w:t>
      </w:r>
      <w:r w:rsidR="00DB245D">
        <w:rPr>
          <w:b/>
          <w:sz w:val="22"/>
          <w:szCs w:val="22"/>
        </w:rPr>
        <w:t xml:space="preserve">  </w:t>
      </w:r>
      <w:r>
        <w:rPr>
          <w:b/>
          <w:sz w:val="22"/>
          <w:szCs w:val="22"/>
        </w:rPr>
        <w:t>C. Carlos González Becerra</w:t>
      </w: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jc w:val="center"/>
        <w:rPr>
          <w:sz w:val="28"/>
        </w:rPr>
      </w:pPr>
      <w:r>
        <w:rPr>
          <w:sz w:val="28"/>
        </w:rPr>
        <w:t>Regidores Propietarios:</w:t>
      </w:r>
    </w:p>
    <w:p w:rsidR="00DB245D" w:rsidRDefault="00DB245D" w:rsidP="00DB245D">
      <w:pPr>
        <w:rPr>
          <w:sz w:val="28"/>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b/>
          <w:sz w:val="22"/>
          <w:szCs w:val="22"/>
        </w:rPr>
      </w:pPr>
      <w:r>
        <w:rPr>
          <w:b/>
          <w:sz w:val="22"/>
          <w:szCs w:val="22"/>
        </w:rPr>
        <w:t xml:space="preserve">Lic. María Concepción Hernández           </w:t>
      </w:r>
      <w:r>
        <w:rPr>
          <w:b/>
          <w:sz w:val="22"/>
          <w:szCs w:val="22"/>
        </w:rPr>
        <w:tab/>
        <w:t>Mtra. Rosa Ruvalcaba Navarro</w:t>
      </w:r>
    </w:p>
    <w:p w:rsidR="00DB245D" w:rsidRDefault="00DB245D" w:rsidP="00DB245D">
      <w:pPr>
        <w:rPr>
          <w:b/>
          <w:sz w:val="22"/>
          <w:szCs w:val="22"/>
        </w:rPr>
      </w:pPr>
      <w:r>
        <w:rPr>
          <w:b/>
          <w:sz w:val="22"/>
          <w:szCs w:val="22"/>
        </w:rPr>
        <w:t xml:space="preserve">       Pulido</w:t>
      </w:r>
    </w:p>
    <w:p w:rsidR="00DB245D" w:rsidRDefault="00DB245D" w:rsidP="00DB245D">
      <w:pPr>
        <w:rPr>
          <w:b/>
          <w:sz w:val="22"/>
          <w:szCs w:val="22"/>
        </w:rPr>
      </w:pPr>
    </w:p>
    <w:p w:rsidR="00DB245D" w:rsidRDefault="00DB245D" w:rsidP="00DB245D">
      <w:pPr>
        <w:rPr>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r>
        <w:rPr>
          <w:b/>
          <w:sz w:val="22"/>
          <w:szCs w:val="22"/>
        </w:rPr>
        <w:t xml:space="preserve">Mtro. Juan Ernesto Navarro Salcedo  </w:t>
      </w:r>
      <w:r>
        <w:rPr>
          <w:b/>
          <w:sz w:val="22"/>
          <w:szCs w:val="22"/>
        </w:rPr>
        <w:tab/>
        <w:t>Dra. Sandra Julia Castellón Rodríguez</w:t>
      </w:r>
    </w:p>
    <w:p w:rsidR="00DB245D" w:rsidRDefault="00DB245D" w:rsidP="00DB245D">
      <w:pPr>
        <w:rPr>
          <w:sz w:val="22"/>
          <w:szCs w:val="22"/>
        </w:rPr>
      </w:pPr>
    </w:p>
    <w:p w:rsidR="00DB245D" w:rsidRDefault="00DB245D" w:rsidP="00DB245D">
      <w:pPr>
        <w:rPr>
          <w:sz w:val="22"/>
          <w:szCs w:val="22"/>
        </w:rPr>
      </w:pPr>
    </w:p>
    <w:p w:rsidR="00DB245D" w:rsidRDefault="00DB245D" w:rsidP="00DB245D">
      <w:pPr>
        <w:rPr>
          <w:b/>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8A7A5C" w:rsidRDefault="008A7A5C" w:rsidP="00DB245D">
      <w:pPr>
        <w:rPr>
          <w:sz w:val="22"/>
          <w:szCs w:val="22"/>
        </w:rPr>
      </w:pPr>
    </w:p>
    <w:p w:rsidR="008A7A5C" w:rsidRDefault="008A7A5C" w:rsidP="00DB245D">
      <w:pPr>
        <w:rPr>
          <w:sz w:val="22"/>
          <w:szCs w:val="22"/>
        </w:rPr>
      </w:pPr>
    </w:p>
    <w:p w:rsidR="008A7A5C" w:rsidRDefault="008A7A5C" w:rsidP="00DB245D">
      <w:pPr>
        <w:rPr>
          <w:sz w:val="22"/>
          <w:szCs w:val="22"/>
        </w:rPr>
      </w:pPr>
    </w:p>
    <w:p w:rsidR="008A7A5C" w:rsidRDefault="008A7A5C" w:rsidP="00DB245D">
      <w:pPr>
        <w:rPr>
          <w:sz w:val="22"/>
          <w:szCs w:val="22"/>
        </w:rPr>
      </w:pPr>
    </w:p>
    <w:p w:rsidR="00DB245D" w:rsidRDefault="00DB245D" w:rsidP="00DB245D">
      <w:pPr>
        <w:rPr>
          <w:sz w:val="22"/>
          <w:szCs w:val="22"/>
        </w:rPr>
      </w:pPr>
      <w:r>
        <w:rPr>
          <w:b/>
          <w:sz w:val="22"/>
          <w:szCs w:val="22"/>
        </w:rPr>
        <w:t>Lic. Susana Álvarez Serrato</w:t>
      </w:r>
      <w:r>
        <w:rPr>
          <w:b/>
          <w:sz w:val="22"/>
          <w:szCs w:val="22"/>
        </w:rPr>
        <w:tab/>
        <w:t xml:space="preserve"> Lic. Esperanza Adriana Reynoso Nuño      </w:t>
      </w:r>
    </w:p>
    <w:p w:rsidR="00DB245D" w:rsidRDefault="00DB245D" w:rsidP="00DB245D">
      <w:pPr>
        <w:rPr>
          <w:sz w:val="22"/>
          <w:szCs w:val="22"/>
        </w:rPr>
      </w:pPr>
    </w:p>
    <w:p w:rsidR="00DB245D" w:rsidRDefault="00DB245D" w:rsidP="00DB245D">
      <w:pPr>
        <w:rPr>
          <w:b/>
          <w:sz w:val="22"/>
          <w:szCs w:val="22"/>
        </w:rPr>
      </w:pPr>
    </w:p>
    <w:p w:rsidR="00DB245D" w:rsidRDefault="00DB245D" w:rsidP="00DB245D">
      <w:pPr>
        <w:rPr>
          <w:b/>
          <w:sz w:val="22"/>
          <w:szCs w:val="22"/>
        </w:rPr>
      </w:pPr>
    </w:p>
    <w:p w:rsidR="004A202A" w:rsidRDefault="004A202A" w:rsidP="00DB245D">
      <w:pPr>
        <w:rPr>
          <w:b/>
          <w:sz w:val="22"/>
          <w:szCs w:val="22"/>
        </w:rPr>
      </w:pPr>
    </w:p>
    <w:p w:rsidR="004A202A" w:rsidRDefault="004A202A" w:rsidP="00DB245D">
      <w:pPr>
        <w:rPr>
          <w:b/>
          <w:sz w:val="22"/>
          <w:szCs w:val="22"/>
        </w:rPr>
      </w:pPr>
    </w:p>
    <w:p w:rsidR="004A202A" w:rsidRDefault="004A202A" w:rsidP="00DB245D">
      <w:pPr>
        <w:rPr>
          <w:b/>
          <w:sz w:val="22"/>
          <w:szCs w:val="22"/>
        </w:rPr>
      </w:pPr>
    </w:p>
    <w:p w:rsidR="004A202A" w:rsidRDefault="004A202A" w:rsidP="00DB245D">
      <w:pPr>
        <w:rPr>
          <w:b/>
          <w:sz w:val="22"/>
          <w:szCs w:val="22"/>
        </w:rPr>
      </w:pPr>
      <w:r>
        <w:rPr>
          <w:b/>
          <w:sz w:val="22"/>
          <w:szCs w:val="22"/>
        </w:rPr>
        <w:t>C. José Martin Flores Navarro.</w:t>
      </w:r>
      <w:r w:rsidR="005E2A8E">
        <w:rPr>
          <w:b/>
          <w:sz w:val="22"/>
          <w:szCs w:val="22"/>
        </w:rPr>
        <w:tab/>
      </w:r>
      <w:r w:rsidR="005E2A8E">
        <w:rPr>
          <w:b/>
          <w:sz w:val="22"/>
          <w:szCs w:val="22"/>
        </w:rPr>
        <w:tab/>
        <w:t>Mtro. Martín Acosta Cortes</w:t>
      </w:r>
      <w:r>
        <w:rPr>
          <w:b/>
          <w:sz w:val="22"/>
          <w:szCs w:val="22"/>
        </w:rPr>
        <w:tab/>
      </w:r>
      <w:r>
        <w:rPr>
          <w:b/>
          <w:sz w:val="22"/>
          <w:szCs w:val="22"/>
        </w:rPr>
        <w:tab/>
      </w: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r>
        <w:rPr>
          <w:b/>
          <w:sz w:val="22"/>
          <w:szCs w:val="22"/>
        </w:rPr>
        <w:t>C. Ana Delia Barba Murillo</w:t>
      </w:r>
      <w:r>
        <w:rPr>
          <w:b/>
          <w:sz w:val="22"/>
          <w:szCs w:val="22"/>
        </w:rPr>
        <w:tab/>
      </w:r>
      <w:r>
        <w:rPr>
          <w:b/>
          <w:sz w:val="22"/>
          <w:szCs w:val="22"/>
        </w:rPr>
        <w:tab/>
      </w:r>
      <w:r>
        <w:rPr>
          <w:b/>
          <w:sz w:val="22"/>
          <w:szCs w:val="22"/>
        </w:rPr>
        <w:tab/>
        <w:t>C. Alfredo Camarena Pérez</w:t>
      </w: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r>
        <w:rPr>
          <w:b/>
          <w:sz w:val="22"/>
          <w:szCs w:val="22"/>
        </w:rPr>
        <w:t>Lic. María del Refugio Camarena Jáuregui</w:t>
      </w:r>
      <w:r>
        <w:rPr>
          <w:b/>
          <w:sz w:val="22"/>
          <w:szCs w:val="22"/>
        </w:rPr>
        <w:tab/>
        <w:t xml:space="preserve">     </w:t>
      </w:r>
    </w:p>
    <w:p w:rsidR="00DB245D" w:rsidRDefault="00DB245D" w:rsidP="00DB245D">
      <w:pPr>
        <w:rPr>
          <w:b/>
          <w:sz w:val="22"/>
          <w:szCs w:val="22"/>
        </w:rPr>
      </w:pPr>
    </w:p>
    <w:p w:rsidR="00DB245D" w:rsidRDefault="00DB245D" w:rsidP="00DB245D">
      <w:pPr>
        <w:rPr>
          <w:b/>
          <w:sz w:val="22"/>
          <w:szCs w:val="22"/>
        </w:rPr>
      </w:pPr>
    </w:p>
    <w:p w:rsidR="00DB245D" w:rsidRDefault="00DB245D" w:rsidP="00DB245D"/>
    <w:p w:rsidR="00DB245D" w:rsidRDefault="00DB245D" w:rsidP="00DB245D"/>
    <w:p w:rsidR="00DB245D" w:rsidRDefault="00DB245D" w:rsidP="00DB245D">
      <w:r>
        <w:t>La presente hoja de firmas corresp</w:t>
      </w:r>
      <w:r w:rsidR="005E2A8E">
        <w:t>onde al Acta de la Sesión Ordinaria número 61</w:t>
      </w:r>
      <w:r>
        <w:t xml:space="preserve"> sesenta</w:t>
      </w:r>
      <w:r w:rsidR="005E2A8E">
        <w:t xml:space="preserve"> y uno</w:t>
      </w:r>
      <w:r>
        <w:t xml:space="preserve">, celebrada por el Ayuntamiento de </w:t>
      </w:r>
      <w:proofErr w:type="spellStart"/>
      <w:r>
        <w:t>Zapotlanejo</w:t>
      </w:r>
      <w:proofErr w:type="spellEnd"/>
      <w:r>
        <w:t>, Jalisco; a</w:t>
      </w:r>
      <w:r w:rsidR="005E2A8E">
        <w:t xml:space="preserve"> las 08:00 ocho horas del día 12</w:t>
      </w:r>
      <w:r>
        <w:t xml:space="preserve"> de </w:t>
      </w:r>
      <w:r w:rsidR="005E2A8E">
        <w:t>febrero</w:t>
      </w:r>
      <w:r>
        <w:t xml:space="preserve"> de 2021.</w:t>
      </w:r>
    </w:p>
    <w:p w:rsidR="00DB245D" w:rsidRPr="004D0339" w:rsidRDefault="00DB245D" w:rsidP="00351A36"/>
    <w:sectPr w:rsidR="00DB245D" w:rsidRPr="004D0339" w:rsidSect="003156D9">
      <w:headerReference w:type="even" r:id="rId68"/>
      <w:headerReference w:type="default" r:id="rId69"/>
      <w:footerReference w:type="default" r:id="rId70"/>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00C3" w:rsidRDefault="006800C3" w:rsidP="00EB0243">
      <w:r>
        <w:separator/>
      </w:r>
    </w:p>
  </w:endnote>
  <w:endnote w:type="continuationSeparator" w:id="0">
    <w:p w:rsidR="006800C3" w:rsidRDefault="006800C3"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962" w:rsidRDefault="00772962" w:rsidP="00EB0243">
    <w:pPr>
      <w:pStyle w:val="Piedepgina"/>
    </w:pPr>
    <w:r>
      <w:fldChar w:fldCharType="begin"/>
    </w:r>
    <w:r>
      <w:instrText xml:space="preserve"> PAGE   \* MERGEFORMAT </w:instrText>
    </w:r>
    <w:r>
      <w:fldChar w:fldCharType="separate"/>
    </w:r>
    <w:r w:rsidR="008C6739">
      <w:rPr>
        <w:noProof/>
      </w:rPr>
      <w:t>68</w:t>
    </w:r>
    <w:r>
      <w:rPr>
        <w:noProof/>
      </w:rPr>
      <w:fldChar w:fldCharType="end"/>
    </w:r>
  </w:p>
  <w:p w:rsidR="00772962" w:rsidRDefault="00772962" w:rsidP="00EB02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00C3" w:rsidRDefault="006800C3" w:rsidP="00EB0243">
      <w:r>
        <w:separator/>
      </w:r>
    </w:p>
  </w:footnote>
  <w:footnote w:type="continuationSeparator" w:id="0">
    <w:p w:rsidR="006800C3" w:rsidRDefault="006800C3" w:rsidP="00EB02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962" w:rsidRDefault="00772962" w:rsidP="00EB0243">
    <w:pPr>
      <w:pStyle w:val="Encabezado"/>
    </w:pPr>
    <w:r>
      <w:fldChar w:fldCharType="begin"/>
    </w:r>
    <w:r>
      <w:instrText xml:space="preserve">PAGE  </w:instrText>
    </w:r>
    <w:r>
      <w:fldChar w:fldCharType="end"/>
    </w:r>
  </w:p>
  <w:p w:rsidR="00772962" w:rsidRDefault="00772962" w:rsidP="00EB024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962" w:rsidRDefault="00772962" w:rsidP="00EB0243">
    <w:pPr>
      <w:pStyle w:val="Encabezado"/>
    </w:pPr>
  </w:p>
  <w:p w:rsidR="00772962" w:rsidRDefault="00772962" w:rsidP="00EB024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4">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7">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0">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1">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17">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1">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26"/>
  </w:num>
  <w:num w:numId="2">
    <w:abstractNumId w:val="7"/>
  </w:num>
  <w:num w:numId="3">
    <w:abstractNumId w:val="19"/>
  </w:num>
  <w:num w:numId="4">
    <w:abstractNumId w:val="5"/>
  </w:num>
  <w:num w:numId="5">
    <w:abstractNumId w:val="4"/>
  </w:num>
  <w:num w:numId="6">
    <w:abstractNumId w:val="25"/>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num>
  <w:num w:numId="9">
    <w:abstractNumId w:val="15"/>
  </w:num>
  <w:num w:numId="10">
    <w:abstractNumId w:val="23"/>
  </w:num>
  <w:num w:numId="11">
    <w:abstractNumId w:val="22"/>
  </w:num>
  <w:num w:numId="12">
    <w:abstractNumId w:val="2"/>
  </w:num>
  <w:num w:numId="13">
    <w:abstractNumId w:val="12"/>
  </w:num>
  <w:num w:numId="14">
    <w:abstractNumId w:val="8"/>
  </w:num>
  <w:num w:numId="15">
    <w:abstractNumId w:val="20"/>
  </w:num>
  <w:num w:numId="16">
    <w:abstractNumId w:val="24"/>
  </w:num>
  <w:num w:numId="17">
    <w:abstractNumId w:val="1"/>
  </w:num>
  <w:num w:numId="18">
    <w:abstractNumId w:val="18"/>
  </w:num>
  <w:num w:numId="19">
    <w:abstractNumId w:val="14"/>
  </w:num>
  <w:num w:numId="20">
    <w:abstractNumId w:val="9"/>
  </w:num>
  <w:num w:numId="21">
    <w:abstractNumId w:val="13"/>
  </w:num>
  <w:num w:numId="22">
    <w:abstractNumId w:val="3"/>
  </w:num>
  <w:num w:numId="23">
    <w:abstractNumId w:val="0"/>
  </w:num>
  <w:num w:numId="24">
    <w:abstractNumId w:val="21"/>
  </w:num>
  <w:num w:numId="25">
    <w:abstractNumId w:val="17"/>
  </w:num>
  <w:num w:numId="26">
    <w:abstractNumId w:val="6"/>
  </w:num>
  <w:num w:numId="27">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s-ES" w:vendorID="64" w:dllVersion="6" w:nlCheck="1" w:checkStyle="0"/>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7B04"/>
    <w:rsid w:val="00007C47"/>
    <w:rsid w:val="00007CBD"/>
    <w:rsid w:val="0001086B"/>
    <w:rsid w:val="0001161F"/>
    <w:rsid w:val="000131D4"/>
    <w:rsid w:val="00013BD5"/>
    <w:rsid w:val="00013D23"/>
    <w:rsid w:val="000153D6"/>
    <w:rsid w:val="00015964"/>
    <w:rsid w:val="00016CEE"/>
    <w:rsid w:val="00016FB9"/>
    <w:rsid w:val="000172F4"/>
    <w:rsid w:val="000173E7"/>
    <w:rsid w:val="00020890"/>
    <w:rsid w:val="00020987"/>
    <w:rsid w:val="00020BB5"/>
    <w:rsid w:val="00020DB6"/>
    <w:rsid w:val="000211C8"/>
    <w:rsid w:val="00021EA7"/>
    <w:rsid w:val="00023716"/>
    <w:rsid w:val="00023A34"/>
    <w:rsid w:val="000246BB"/>
    <w:rsid w:val="00024B25"/>
    <w:rsid w:val="00024BA8"/>
    <w:rsid w:val="00024C2E"/>
    <w:rsid w:val="0002522A"/>
    <w:rsid w:val="000260A0"/>
    <w:rsid w:val="00026370"/>
    <w:rsid w:val="000274BB"/>
    <w:rsid w:val="0002769E"/>
    <w:rsid w:val="000303C0"/>
    <w:rsid w:val="00031163"/>
    <w:rsid w:val="000312DF"/>
    <w:rsid w:val="000320A2"/>
    <w:rsid w:val="00033AC3"/>
    <w:rsid w:val="00035735"/>
    <w:rsid w:val="00035CE3"/>
    <w:rsid w:val="00036137"/>
    <w:rsid w:val="00036289"/>
    <w:rsid w:val="00036C0B"/>
    <w:rsid w:val="000372A7"/>
    <w:rsid w:val="0003748C"/>
    <w:rsid w:val="0003749F"/>
    <w:rsid w:val="000405AA"/>
    <w:rsid w:val="000408C4"/>
    <w:rsid w:val="000414C6"/>
    <w:rsid w:val="0004151C"/>
    <w:rsid w:val="000426BD"/>
    <w:rsid w:val="0004270D"/>
    <w:rsid w:val="00042CFB"/>
    <w:rsid w:val="00043B2E"/>
    <w:rsid w:val="00044012"/>
    <w:rsid w:val="00044096"/>
    <w:rsid w:val="00044735"/>
    <w:rsid w:val="00044D63"/>
    <w:rsid w:val="00044E84"/>
    <w:rsid w:val="000451D9"/>
    <w:rsid w:val="000455B7"/>
    <w:rsid w:val="000478DD"/>
    <w:rsid w:val="00047E0A"/>
    <w:rsid w:val="00050931"/>
    <w:rsid w:val="00051EDD"/>
    <w:rsid w:val="000531B9"/>
    <w:rsid w:val="000531CB"/>
    <w:rsid w:val="000543B9"/>
    <w:rsid w:val="0005523D"/>
    <w:rsid w:val="00055D28"/>
    <w:rsid w:val="00055E56"/>
    <w:rsid w:val="000569AD"/>
    <w:rsid w:val="00057515"/>
    <w:rsid w:val="0005751A"/>
    <w:rsid w:val="000579D1"/>
    <w:rsid w:val="0006039B"/>
    <w:rsid w:val="00061313"/>
    <w:rsid w:val="000617BB"/>
    <w:rsid w:val="00061E49"/>
    <w:rsid w:val="00062372"/>
    <w:rsid w:val="00063E95"/>
    <w:rsid w:val="0006402B"/>
    <w:rsid w:val="00064784"/>
    <w:rsid w:val="000648EE"/>
    <w:rsid w:val="00064AD5"/>
    <w:rsid w:val="00064CCC"/>
    <w:rsid w:val="000672C8"/>
    <w:rsid w:val="00067A7A"/>
    <w:rsid w:val="00070838"/>
    <w:rsid w:val="00071E4C"/>
    <w:rsid w:val="00072548"/>
    <w:rsid w:val="00072626"/>
    <w:rsid w:val="00075273"/>
    <w:rsid w:val="00075385"/>
    <w:rsid w:val="00075ED7"/>
    <w:rsid w:val="00075FD4"/>
    <w:rsid w:val="00076EA9"/>
    <w:rsid w:val="00076FA2"/>
    <w:rsid w:val="00077F61"/>
    <w:rsid w:val="0008010B"/>
    <w:rsid w:val="000807B2"/>
    <w:rsid w:val="000816AF"/>
    <w:rsid w:val="0008171F"/>
    <w:rsid w:val="00082246"/>
    <w:rsid w:val="00082374"/>
    <w:rsid w:val="00082A6E"/>
    <w:rsid w:val="00083B7A"/>
    <w:rsid w:val="00083E73"/>
    <w:rsid w:val="00084023"/>
    <w:rsid w:val="000854C9"/>
    <w:rsid w:val="00085878"/>
    <w:rsid w:val="00085999"/>
    <w:rsid w:val="000867A2"/>
    <w:rsid w:val="00086D24"/>
    <w:rsid w:val="000879B9"/>
    <w:rsid w:val="0009010F"/>
    <w:rsid w:val="0009017B"/>
    <w:rsid w:val="0009046E"/>
    <w:rsid w:val="000905A8"/>
    <w:rsid w:val="00091725"/>
    <w:rsid w:val="000917FC"/>
    <w:rsid w:val="000935F5"/>
    <w:rsid w:val="000935FD"/>
    <w:rsid w:val="00093E8F"/>
    <w:rsid w:val="00093F09"/>
    <w:rsid w:val="00094151"/>
    <w:rsid w:val="0009433D"/>
    <w:rsid w:val="00094BB7"/>
    <w:rsid w:val="0009512F"/>
    <w:rsid w:val="00096365"/>
    <w:rsid w:val="00096A97"/>
    <w:rsid w:val="00096B25"/>
    <w:rsid w:val="00096FEB"/>
    <w:rsid w:val="00097303"/>
    <w:rsid w:val="00097ADA"/>
    <w:rsid w:val="00097ED6"/>
    <w:rsid w:val="000A0056"/>
    <w:rsid w:val="000A04DC"/>
    <w:rsid w:val="000A0F68"/>
    <w:rsid w:val="000A2472"/>
    <w:rsid w:val="000A259C"/>
    <w:rsid w:val="000A273B"/>
    <w:rsid w:val="000A2A9E"/>
    <w:rsid w:val="000A33D1"/>
    <w:rsid w:val="000A388E"/>
    <w:rsid w:val="000A4083"/>
    <w:rsid w:val="000A4769"/>
    <w:rsid w:val="000A4D26"/>
    <w:rsid w:val="000A563C"/>
    <w:rsid w:val="000A5CC2"/>
    <w:rsid w:val="000A6274"/>
    <w:rsid w:val="000A6BA9"/>
    <w:rsid w:val="000A6E29"/>
    <w:rsid w:val="000A73CA"/>
    <w:rsid w:val="000B05EA"/>
    <w:rsid w:val="000B06D7"/>
    <w:rsid w:val="000B0B42"/>
    <w:rsid w:val="000B0CCC"/>
    <w:rsid w:val="000B0D09"/>
    <w:rsid w:val="000B0FA6"/>
    <w:rsid w:val="000B19DA"/>
    <w:rsid w:val="000B28B1"/>
    <w:rsid w:val="000B452B"/>
    <w:rsid w:val="000B5061"/>
    <w:rsid w:val="000B58DA"/>
    <w:rsid w:val="000B621C"/>
    <w:rsid w:val="000B67A4"/>
    <w:rsid w:val="000B68DB"/>
    <w:rsid w:val="000B6DDF"/>
    <w:rsid w:val="000B7F96"/>
    <w:rsid w:val="000B7FB4"/>
    <w:rsid w:val="000C04BE"/>
    <w:rsid w:val="000C0530"/>
    <w:rsid w:val="000C06B0"/>
    <w:rsid w:val="000C07E2"/>
    <w:rsid w:val="000C1401"/>
    <w:rsid w:val="000C2093"/>
    <w:rsid w:val="000C3479"/>
    <w:rsid w:val="000C3A31"/>
    <w:rsid w:val="000C4A58"/>
    <w:rsid w:val="000C4CE2"/>
    <w:rsid w:val="000C50F6"/>
    <w:rsid w:val="000C6B19"/>
    <w:rsid w:val="000C6C0A"/>
    <w:rsid w:val="000C7AB8"/>
    <w:rsid w:val="000C7F56"/>
    <w:rsid w:val="000D03D6"/>
    <w:rsid w:val="000D0AC4"/>
    <w:rsid w:val="000D1124"/>
    <w:rsid w:val="000D17FF"/>
    <w:rsid w:val="000D1B4E"/>
    <w:rsid w:val="000D228A"/>
    <w:rsid w:val="000D2FB6"/>
    <w:rsid w:val="000D34F4"/>
    <w:rsid w:val="000D3A20"/>
    <w:rsid w:val="000D47E3"/>
    <w:rsid w:val="000D5178"/>
    <w:rsid w:val="000D538D"/>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849"/>
    <w:rsid w:val="000E459B"/>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664"/>
    <w:rsid w:val="001016C1"/>
    <w:rsid w:val="00101DD9"/>
    <w:rsid w:val="00102166"/>
    <w:rsid w:val="00102724"/>
    <w:rsid w:val="00102AC8"/>
    <w:rsid w:val="001035A1"/>
    <w:rsid w:val="00103730"/>
    <w:rsid w:val="00104833"/>
    <w:rsid w:val="00104BAD"/>
    <w:rsid w:val="00105034"/>
    <w:rsid w:val="00106062"/>
    <w:rsid w:val="00106ABF"/>
    <w:rsid w:val="00106ED2"/>
    <w:rsid w:val="00106FF4"/>
    <w:rsid w:val="001077C4"/>
    <w:rsid w:val="0010781D"/>
    <w:rsid w:val="00107EC7"/>
    <w:rsid w:val="00110165"/>
    <w:rsid w:val="0011090B"/>
    <w:rsid w:val="00110B42"/>
    <w:rsid w:val="00110F4A"/>
    <w:rsid w:val="00112027"/>
    <w:rsid w:val="001120EA"/>
    <w:rsid w:val="00112530"/>
    <w:rsid w:val="001131FF"/>
    <w:rsid w:val="001135A4"/>
    <w:rsid w:val="0011372B"/>
    <w:rsid w:val="00113B3E"/>
    <w:rsid w:val="00113C9F"/>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1429"/>
    <w:rsid w:val="00121541"/>
    <w:rsid w:val="00121F9B"/>
    <w:rsid w:val="00122132"/>
    <w:rsid w:val="001226BD"/>
    <w:rsid w:val="001227F8"/>
    <w:rsid w:val="00122A41"/>
    <w:rsid w:val="00122D9D"/>
    <w:rsid w:val="00122DE5"/>
    <w:rsid w:val="001230C5"/>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301CE"/>
    <w:rsid w:val="0013057A"/>
    <w:rsid w:val="00130706"/>
    <w:rsid w:val="00131CDE"/>
    <w:rsid w:val="00133DED"/>
    <w:rsid w:val="00135630"/>
    <w:rsid w:val="00136592"/>
    <w:rsid w:val="001365DF"/>
    <w:rsid w:val="001369A9"/>
    <w:rsid w:val="00136C9D"/>
    <w:rsid w:val="00137F94"/>
    <w:rsid w:val="00140BBE"/>
    <w:rsid w:val="00140C70"/>
    <w:rsid w:val="00140C97"/>
    <w:rsid w:val="0014123E"/>
    <w:rsid w:val="001412E1"/>
    <w:rsid w:val="00141990"/>
    <w:rsid w:val="00142660"/>
    <w:rsid w:val="00143D83"/>
    <w:rsid w:val="00144045"/>
    <w:rsid w:val="0014520F"/>
    <w:rsid w:val="00145499"/>
    <w:rsid w:val="00145F7C"/>
    <w:rsid w:val="00146DA0"/>
    <w:rsid w:val="00147112"/>
    <w:rsid w:val="00147166"/>
    <w:rsid w:val="00147648"/>
    <w:rsid w:val="0014799F"/>
    <w:rsid w:val="001502CF"/>
    <w:rsid w:val="00150440"/>
    <w:rsid w:val="0015097B"/>
    <w:rsid w:val="00150FA0"/>
    <w:rsid w:val="00151EF9"/>
    <w:rsid w:val="00152618"/>
    <w:rsid w:val="001533DB"/>
    <w:rsid w:val="00153BCD"/>
    <w:rsid w:val="001541FE"/>
    <w:rsid w:val="001547DC"/>
    <w:rsid w:val="00154904"/>
    <w:rsid w:val="00154933"/>
    <w:rsid w:val="001549EB"/>
    <w:rsid w:val="00154AF7"/>
    <w:rsid w:val="00155B0A"/>
    <w:rsid w:val="00155BBB"/>
    <w:rsid w:val="00155E17"/>
    <w:rsid w:val="00155F2A"/>
    <w:rsid w:val="00156130"/>
    <w:rsid w:val="00157349"/>
    <w:rsid w:val="00157BB5"/>
    <w:rsid w:val="00160779"/>
    <w:rsid w:val="001615A6"/>
    <w:rsid w:val="0016222B"/>
    <w:rsid w:val="001627C9"/>
    <w:rsid w:val="00162D0A"/>
    <w:rsid w:val="001634B5"/>
    <w:rsid w:val="0016375D"/>
    <w:rsid w:val="00163760"/>
    <w:rsid w:val="00164417"/>
    <w:rsid w:val="00164AB5"/>
    <w:rsid w:val="00167432"/>
    <w:rsid w:val="0017112A"/>
    <w:rsid w:val="001719CE"/>
    <w:rsid w:val="00171D3D"/>
    <w:rsid w:val="00171EEC"/>
    <w:rsid w:val="001724B9"/>
    <w:rsid w:val="001724C1"/>
    <w:rsid w:val="001739A4"/>
    <w:rsid w:val="001745F4"/>
    <w:rsid w:val="001748FF"/>
    <w:rsid w:val="00174A0C"/>
    <w:rsid w:val="00174E6D"/>
    <w:rsid w:val="00175730"/>
    <w:rsid w:val="0017578D"/>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738"/>
    <w:rsid w:val="00183865"/>
    <w:rsid w:val="00183B39"/>
    <w:rsid w:val="001840F0"/>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31FD"/>
    <w:rsid w:val="00193B65"/>
    <w:rsid w:val="001946D3"/>
    <w:rsid w:val="00194754"/>
    <w:rsid w:val="00195417"/>
    <w:rsid w:val="00195E0A"/>
    <w:rsid w:val="0019635A"/>
    <w:rsid w:val="001963DD"/>
    <w:rsid w:val="001967FC"/>
    <w:rsid w:val="00196859"/>
    <w:rsid w:val="001A0231"/>
    <w:rsid w:val="001A030A"/>
    <w:rsid w:val="001A0D92"/>
    <w:rsid w:val="001A0F8D"/>
    <w:rsid w:val="001A171F"/>
    <w:rsid w:val="001A317A"/>
    <w:rsid w:val="001A3D65"/>
    <w:rsid w:val="001A4FA7"/>
    <w:rsid w:val="001A5CB8"/>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3F93"/>
    <w:rsid w:val="001B40A1"/>
    <w:rsid w:val="001B43CC"/>
    <w:rsid w:val="001B4EA6"/>
    <w:rsid w:val="001B4FD8"/>
    <w:rsid w:val="001B50B8"/>
    <w:rsid w:val="001B54C3"/>
    <w:rsid w:val="001B57EC"/>
    <w:rsid w:val="001B650B"/>
    <w:rsid w:val="001B73CA"/>
    <w:rsid w:val="001C060F"/>
    <w:rsid w:val="001C1107"/>
    <w:rsid w:val="001C1E96"/>
    <w:rsid w:val="001C2E96"/>
    <w:rsid w:val="001C2E9A"/>
    <w:rsid w:val="001C3BC2"/>
    <w:rsid w:val="001C43C2"/>
    <w:rsid w:val="001C4CCD"/>
    <w:rsid w:val="001C5001"/>
    <w:rsid w:val="001C5F74"/>
    <w:rsid w:val="001C6912"/>
    <w:rsid w:val="001C6DC6"/>
    <w:rsid w:val="001C7AFB"/>
    <w:rsid w:val="001C7C6D"/>
    <w:rsid w:val="001D0600"/>
    <w:rsid w:val="001D0A89"/>
    <w:rsid w:val="001D0CAE"/>
    <w:rsid w:val="001D1837"/>
    <w:rsid w:val="001D272D"/>
    <w:rsid w:val="001D2ACF"/>
    <w:rsid w:val="001D2B4B"/>
    <w:rsid w:val="001D3101"/>
    <w:rsid w:val="001D4ABD"/>
    <w:rsid w:val="001D4EBB"/>
    <w:rsid w:val="001D5908"/>
    <w:rsid w:val="001D6BB5"/>
    <w:rsid w:val="001D6BFA"/>
    <w:rsid w:val="001D7750"/>
    <w:rsid w:val="001D7B95"/>
    <w:rsid w:val="001D7CF3"/>
    <w:rsid w:val="001E078A"/>
    <w:rsid w:val="001E0956"/>
    <w:rsid w:val="001E1146"/>
    <w:rsid w:val="001E11BC"/>
    <w:rsid w:val="001E1E71"/>
    <w:rsid w:val="001E2DDB"/>
    <w:rsid w:val="001E31CE"/>
    <w:rsid w:val="001E31EF"/>
    <w:rsid w:val="001E3E16"/>
    <w:rsid w:val="001E3F73"/>
    <w:rsid w:val="001E4284"/>
    <w:rsid w:val="001E42FD"/>
    <w:rsid w:val="001E483C"/>
    <w:rsid w:val="001E48F2"/>
    <w:rsid w:val="001E496D"/>
    <w:rsid w:val="001E539C"/>
    <w:rsid w:val="001E561A"/>
    <w:rsid w:val="001E5AF1"/>
    <w:rsid w:val="001E5FD0"/>
    <w:rsid w:val="001E602D"/>
    <w:rsid w:val="001E62A4"/>
    <w:rsid w:val="001E6898"/>
    <w:rsid w:val="001E7740"/>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C7F"/>
    <w:rsid w:val="00200CA4"/>
    <w:rsid w:val="00201445"/>
    <w:rsid w:val="0020233A"/>
    <w:rsid w:val="002035AF"/>
    <w:rsid w:val="002047C8"/>
    <w:rsid w:val="00204F96"/>
    <w:rsid w:val="0020579D"/>
    <w:rsid w:val="0020625B"/>
    <w:rsid w:val="00206682"/>
    <w:rsid w:val="00206731"/>
    <w:rsid w:val="00206A0D"/>
    <w:rsid w:val="00207ED8"/>
    <w:rsid w:val="00207F92"/>
    <w:rsid w:val="0021006A"/>
    <w:rsid w:val="0021007A"/>
    <w:rsid w:val="00210A1E"/>
    <w:rsid w:val="00211CE5"/>
    <w:rsid w:val="00212649"/>
    <w:rsid w:val="00212A71"/>
    <w:rsid w:val="00212D6B"/>
    <w:rsid w:val="00212FA3"/>
    <w:rsid w:val="002134BD"/>
    <w:rsid w:val="00213505"/>
    <w:rsid w:val="00214F15"/>
    <w:rsid w:val="0021528B"/>
    <w:rsid w:val="002157E5"/>
    <w:rsid w:val="00215B6E"/>
    <w:rsid w:val="00215D76"/>
    <w:rsid w:val="00215EBE"/>
    <w:rsid w:val="00216490"/>
    <w:rsid w:val="00216F57"/>
    <w:rsid w:val="0021743D"/>
    <w:rsid w:val="00217F58"/>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FBD"/>
    <w:rsid w:val="00231319"/>
    <w:rsid w:val="002315F1"/>
    <w:rsid w:val="00231B85"/>
    <w:rsid w:val="00232426"/>
    <w:rsid w:val="00232B3C"/>
    <w:rsid w:val="002335B8"/>
    <w:rsid w:val="002337CC"/>
    <w:rsid w:val="0023389D"/>
    <w:rsid w:val="00234418"/>
    <w:rsid w:val="0023448C"/>
    <w:rsid w:val="00234614"/>
    <w:rsid w:val="00234BA7"/>
    <w:rsid w:val="00235514"/>
    <w:rsid w:val="002356E7"/>
    <w:rsid w:val="0023588B"/>
    <w:rsid w:val="00235A0F"/>
    <w:rsid w:val="00235C26"/>
    <w:rsid w:val="002360A4"/>
    <w:rsid w:val="002363D2"/>
    <w:rsid w:val="002365BD"/>
    <w:rsid w:val="002367FC"/>
    <w:rsid w:val="00236F3B"/>
    <w:rsid w:val="00237353"/>
    <w:rsid w:val="00237769"/>
    <w:rsid w:val="00240285"/>
    <w:rsid w:val="002419F8"/>
    <w:rsid w:val="00241C5C"/>
    <w:rsid w:val="00241F55"/>
    <w:rsid w:val="00241F68"/>
    <w:rsid w:val="002427A4"/>
    <w:rsid w:val="00242BD5"/>
    <w:rsid w:val="002431AA"/>
    <w:rsid w:val="00243C89"/>
    <w:rsid w:val="00244239"/>
    <w:rsid w:val="002443B7"/>
    <w:rsid w:val="002443DA"/>
    <w:rsid w:val="002452F5"/>
    <w:rsid w:val="002461D3"/>
    <w:rsid w:val="00246683"/>
    <w:rsid w:val="002475CA"/>
    <w:rsid w:val="00250439"/>
    <w:rsid w:val="00251086"/>
    <w:rsid w:val="002513F7"/>
    <w:rsid w:val="00252A31"/>
    <w:rsid w:val="00252E30"/>
    <w:rsid w:val="002531C3"/>
    <w:rsid w:val="00253359"/>
    <w:rsid w:val="002537AB"/>
    <w:rsid w:val="0025401D"/>
    <w:rsid w:val="0025532A"/>
    <w:rsid w:val="00255D7C"/>
    <w:rsid w:val="00256591"/>
    <w:rsid w:val="00256B0F"/>
    <w:rsid w:val="00257853"/>
    <w:rsid w:val="00257B7F"/>
    <w:rsid w:val="00260D1C"/>
    <w:rsid w:val="00261CCB"/>
    <w:rsid w:val="00262209"/>
    <w:rsid w:val="00262210"/>
    <w:rsid w:val="002624F4"/>
    <w:rsid w:val="00262CC9"/>
    <w:rsid w:val="00262E0E"/>
    <w:rsid w:val="00263281"/>
    <w:rsid w:val="0026378A"/>
    <w:rsid w:val="002637C5"/>
    <w:rsid w:val="00263CC0"/>
    <w:rsid w:val="00264A42"/>
    <w:rsid w:val="00265187"/>
    <w:rsid w:val="00265E9A"/>
    <w:rsid w:val="0026646B"/>
    <w:rsid w:val="002671EA"/>
    <w:rsid w:val="00270435"/>
    <w:rsid w:val="002710EA"/>
    <w:rsid w:val="00271380"/>
    <w:rsid w:val="002715C6"/>
    <w:rsid w:val="00271A15"/>
    <w:rsid w:val="0027298C"/>
    <w:rsid w:val="00272D64"/>
    <w:rsid w:val="0027332C"/>
    <w:rsid w:val="00273335"/>
    <w:rsid w:val="002746DD"/>
    <w:rsid w:val="00274790"/>
    <w:rsid w:val="00275052"/>
    <w:rsid w:val="002759ED"/>
    <w:rsid w:val="002759FB"/>
    <w:rsid w:val="00275E46"/>
    <w:rsid w:val="00276057"/>
    <w:rsid w:val="002761EC"/>
    <w:rsid w:val="0027626B"/>
    <w:rsid w:val="00276893"/>
    <w:rsid w:val="00276DD6"/>
    <w:rsid w:val="0027776A"/>
    <w:rsid w:val="0028035E"/>
    <w:rsid w:val="002806FF"/>
    <w:rsid w:val="002808B8"/>
    <w:rsid w:val="00281FD4"/>
    <w:rsid w:val="002829C3"/>
    <w:rsid w:val="00282E34"/>
    <w:rsid w:val="00283165"/>
    <w:rsid w:val="002840C4"/>
    <w:rsid w:val="00284414"/>
    <w:rsid w:val="00284C17"/>
    <w:rsid w:val="002851E6"/>
    <w:rsid w:val="002854A3"/>
    <w:rsid w:val="002859D8"/>
    <w:rsid w:val="002860F5"/>
    <w:rsid w:val="00287936"/>
    <w:rsid w:val="00287993"/>
    <w:rsid w:val="00290A18"/>
    <w:rsid w:val="002917AA"/>
    <w:rsid w:val="00291BF8"/>
    <w:rsid w:val="00291C0F"/>
    <w:rsid w:val="0029305B"/>
    <w:rsid w:val="002932D6"/>
    <w:rsid w:val="00293EEB"/>
    <w:rsid w:val="0029485E"/>
    <w:rsid w:val="00294E66"/>
    <w:rsid w:val="002953E3"/>
    <w:rsid w:val="002954B8"/>
    <w:rsid w:val="00295FAF"/>
    <w:rsid w:val="00296295"/>
    <w:rsid w:val="00296BCC"/>
    <w:rsid w:val="0029749F"/>
    <w:rsid w:val="002A0F73"/>
    <w:rsid w:val="002A1B33"/>
    <w:rsid w:val="002A2B9A"/>
    <w:rsid w:val="002A3645"/>
    <w:rsid w:val="002A3702"/>
    <w:rsid w:val="002A4EEE"/>
    <w:rsid w:val="002A517C"/>
    <w:rsid w:val="002A6751"/>
    <w:rsid w:val="002A7A33"/>
    <w:rsid w:val="002A7B6C"/>
    <w:rsid w:val="002B1227"/>
    <w:rsid w:val="002B207F"/>
    <w:rsid w:val="002B266B"/>
    <w:rsid w:val="002B2A76"/>
    <w:rsid w:val="002B3B30"/>
    <w:rsid w:val="002B3D3A"/>
    <w:rsid w:val="002B47FC"/>
    <w:rsid w:val="002B49DF"/>
    <w:rsid w:val="002B683A"/>
    <w:rsid w:val="002B6BD6"/>
    <w:rsid w:val="002C0319"/>
    <w:rsid w:val="002C036E"/>
    <w:rsid w:val="002C0A9F"/>
    <w:rsid w:val="002C0BBC"/>
    <w:rsid w:val="002C0DAF"/>
    <w:rsid w:val="002C1424"/>
    <w:rsid w:val="002C1A06"/>
    <w:rsid w:val="002C1FD7"/>
    <w:rsid w:val="002C299E"/>
    <w:rsid w:val="002C43FF"/>
    <w:rsid w:val="002C4531"/>
    <w:rsid w:val="002C4B27"/>
    <w:rsid w:val="002C4B43"/>
    <w:rsid w:val="002C4D4D"/>
    <w:rsid w:val="002C4F77"/>
    <w:rsid w:val="002C5151"/>
    <w:rsid w:val="002C64B3"/>
    <w:rsid w:val="002C6EB2"/>
    <w:rsid w:val="002C735F"/>
    <w:rsid w:val="002C752B"/>
    <w:rsid w:val="002C75D2"/>
    <w:rsid w:val="002C7A4C"/>
    <w:rsid w:val="002C7BE8"/>
    <w:rsid w:val="002D0326"/>
    <w:rsid w:val="002D0540"/>
    <w:rsid w:val="002D1682"/>
    <w:rsid w:val="002D28C5"/>
    <w:rsid w:val="002D28E0"/>
    <w:rsid w:val="002D3159"/>
    <w:rsid w:val="002D3E85"/>
    <w:rsid w:val="002D481E"/>
    <w:rsid w:val="002D4CC8"/>
    <w:rsid w:val="002D52FB"/>
    <w:rsid w:val="002D5927"/>
    <w:rsid w:val="002D5957"/>
    <w:rsid w:val="002D5C21"/>
    <w:rsid w:val="002D656E"/>
    <w:rsid w:val="002D6B2B"/>
    <w:rsid w:val="002D767B"/>
    <w:rsid w:val="002D7BA5"/>
    <w:rsid w:val="002E0898"/>
    <w:rsid w:val="002E0BF5"/>
    <w:rsid w:val="002E16F5"/>
    <w:rsid w:val="002E1A08"/>
    <w:rsid w:val="002E2359"/>
    <w:rsid w:val="002E3152"/>
    <w:rsid w:val="002E4047"/>
    <w:rsid w:val="002E4327"/>
    <w:rsid w:val="002E45C4"/>
    <w:rsid w:val="002E4B03"/>
    <w:rsid w:val="002E4C75"/>
    <w:rsid w:val="002E4E1F"/>
    <w:rsid w:val="002E5245"/>
    <w:rsid w:val="002E5DD0"/>
    <w:rsid w:val="002E62AF"/>
    <w:rsid w:val="002E7381"/>
    <w:rsid w:val="002E77BD"/>
    <w:rsid w:val="002E7B31"/>
    <w:rsid w:val="002E7BB6"/>
    <w:rsid w:val="002E7D26"/>
    <w:rsid w:val="002F0658"/>
    <w:rsid w:val="002F0D4C"/>
    <w:rsid w:val="002F116E"/>
    <w:rsid w:val="002F1901"/>
    <w:rsid w:val="002F2AA0"/>
    <w:rsid w:val="002F4984"/>
    <w:rsid w:val="002F4E62"/>
    <w:rsid w:val="002F4E6C"/>
    <w:rsid w:val="002F502F"/>
    <w:rsid w:val="002F5C86"/>
    <w:rsid w:val="002F5FF2"/>
    <w:rsid w:val="002F68BF"/>
    <w:rsid w:val="002F6AA0"/>
    <w:rsid w:val="002F6E7B"/>
    <w:rsid w:val="002F6FA9"/>
    <w:rsid w:val="00300DC7"/>
    <w:rsid w:val="00300F33"/>
    <w:rsid w:val="00301094"/>
    <w:rsid w:val="003010DA"/>
    <w:rsid w:val="00301329"/>
    <w:rsid w:val="00301B29"/>
    <w:rsid w:val="00302FF3"/>
    <w:rsid w:val="00303B0F"/>
    <w:rsid w:val="0030431F"/>
    <w:rsid w:val="003048EC"/>
    <w:rsid w:val="003049B9"/>
    <w:rsid w:val="00304EE3"/>
    <w:rsid w:val="00304FF5"/>
    <w:rsid w:val="00305A56"/>
    <w:rsid w:val="00305E1E"/>
    <w:rsid w:val="0030672A"/>
    <w:rsid w:val="00306B7D"/>
    <w:rsid w:val="00306E56"/>
    <w:rsid w:val="0030715F"/>
    <w:rsid w:val="00307319"/>
    <w:rsid w:val="0031034E"/>
    <w:rsid w:val="00311079"/>
    <w:rsid w:val="003116DA"/>
    <w:rsid w:val="00312C16"/>
    <w:rsid w:val="0031392C"/>
    <w:rsid w:val="00314135"/>
    <w:rsid w:val="00314EB2"/>
    <w:rsid w:val="00314ECF"/>
    <w:rsid w:val="003156D9"/>
    <w:rsid w:val="00315760"/>
    <w:rsid w:val="0031576C"/>
    <w:rsid w:val="00316014"/>
    <w:rsid w:val="00316586"/>
    <w:rsid w:val="00317650"/>
    <w:rsid w:val="00317760"/>
    <w:rsid w:val="0031791B"/>
    <w:rsid w:val="00320582"/>
    <w:rsid w:val="003207CB"/>
    <w:rsid w:val="00320F12"/>
    <w:rsid w:val="00321607"/>
    <w:rsid w:val="003226F6"/>
    <w:rsid w:val="00322A86"/>
    <w:rsid w:val="003235D4"/>
    <w:rsid w:val="00323CC3"/>
    <w:rsid w:val="0032424B"/>
    <w:rsid w:val="00324C38"/>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1F3"/>
    <w:rsid w:val="003366B7"/>
    <w:rsid w:val="00336918"/>
    <w:rsid w:val="00337910"/>
    <w:rsid w:val="00337936"/>
    <w:rsid w:val="003408D3"/>
    <w:rsid w:val="00341037"/>
    <w:rsid w:val="003413D9"/>
    <w:rsid w:val="00341617"/>
    <w:rsid w:val="00341B79"/>
    <w:rsid w:val="00342AC5"/>
    <w:rsid w:val="00342D76"/>
    <w:rsid w:val="00343B0B"/>
    <w:rsid w:val="00344A8E"/>
    <w:rsid w:val="00344B98"/>
    <w:rsid w:val="00344F7A"/>
    <w:rsid w:val="0034523C"/>
    <w:rsid w:val="003454C6"/>
    <w:rsid w:val="003459D2"/>
    <w:rsid w:val="00345C6F"/>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9A3"/>
    <w:rsid w:val="00361FCE"/>
    <w:rsid w:val="003625D5"/>
    <w:rsid w:val="0036304D"/>
    <w:rsid w:val="00363410"/>
    <w:rsid w:val="00363688"/>
    <w:rsid w:val="00364068"/>
    <w:rsid w:val="00364342"/>
    <w:rsid w:val="003650B7"/>
    <w:rsid w:val="00365144"/>
    <w:rsid w:val="00365295"/>
    <w:rsid w:val="0036558F"/>
    <w:rsid w:val="003668EA"/>
    <w:rsid w:val="00367A6D"/>
    <w:rsid w:val="00367D89"/>
    <w:rsid w:val="00370193"/>
    <w:rsid w:val="003705EE"/>
    <w:rsid w:val="00370799"/>
    <w:rsid w:val="00370C8A"/>
    <w:rsid w:val="003716E9"/>
    <w:rsid w:val="003722B7"/>
    <w:rsid w:val="00374207"/>
    <w:rsid w:val="00374A36"/>
    <w:rsid w:val="00374D26"/>
    <w:rsid w:val="00376184"/>
    <w:rsid w:val="00376A8C"/>
    <w:rsid w:val="0037753A"/>
    <w:rsid w:val="0037781D"/>
    <w:rsid w:val="00377A22"/>
    <w:rsid w:val="00377FEF"/>
    <w:rsid w:val="00377FF4"/>
    <w:rsid w:val="00380486"/>
    <w:rsid w:val="003813C2"/>
    <w:rsid w:val="00381B27"/>
    <w:rsid w:val="00381BFE"/>
    <w:rsid w:val="00381DFA"/>
    <w:rsid w:val="003831AA"/>
    <w:rsid w:val="003845E5"/>
    <w:rsid w:val="00384DD1"/>
    <w:rsid w:val="00385128"/>
    <w:rsid w:val="003856A6"/>
    <w:rsid w:val="00385960"/>
    <w:rsid w:val="00385F6C"/>
    <w:rsid w:val="0038604E"/>
    <w:rsid w:val="00386239"/>
    <w:rsid w:val="0038629D"/>
    <w:rsid w:val="003865C7"/>
    <w:rsid w:val="00386829"/>
    <w:rsid w:val="00387694"/>
    <w:rsid w:val="00390220"/>
    <w:rsid w:val="0039045C"/>
    <w:rsid w:val="00391F0D"/>
    <w:rsid w:val="00392D8F"/>
    <w:rsid w:val="00392EC7"/>
    <w:rsid w:val="00393136"/>
    <w:rsid w:val="00394168"/>
    <w:rsid w:val="003942AC"/>
    <w:rsid w:val="00394C9D"/>
    <w:rsid w:val="00395509"/>
    <w:rsid w:val="00395564"/>
    <w:rsid w:val="00395839"/>
    <w:rsid w:val="00395A23"/>
    <w:rsid w:val="00396787"/>
    <w:rsid w:val="00397175"/>
    <w:rsid w:val="003A0598"/>
    <w:rsid w:val="003A09B0"/>
    <w:rsid w:val="003A1537"/>
    <w:rsid w:val="003A18FE"/>
    <w:rsid w:val="003A1926"/>
    <w:rsid w:val="003A226A"/>
    <w:rsid w:val="003A27D1"/>
    <w:rsid w:val="003A2EA2"/>
    <w:rsid w:val="003A2FAC"/>
    <w:rsid w:val="003A3531"/>
    <w:rsid w:val="003A3586"/>
    <w:rsid w:val="003A3974"/>
    <w:rsid w:val="003A3A6C"/>
    <w:rsid w:val="003A3C3A"/>
    <w:rsid w:val="003A3F76"/>
    <w:rsid w:val="003A596B"/>
    <w:rsid w:val="003A5EB8"/>
    <w:rsid w:val="003A6153"/>
    <w:rsid w:val="003A6A89"/>
    <w:rsid w:val="003A7EFF"/>
    <w:rsid w:val="003A7F12"/>
    <w:rsid w:val="003B05AE"/>
    <w:rsid w:val="003B08ED"/>
    <w:rsid w:val="003B1EBB"/>
    <w:rsid w:val="003B21F0"/>
    <w:rsid w:val="003B3332"/>
    <w:rsid w:val="003B4865"/>
    <w:rsid w:val="003B4D25"/>
    <w:rsid w:val="003B51DD"/>
    <w:rsid w:val="003B5F81"/>
    <w:rsid w:val="003B695B"/>
    <w:rsid w:val="003B6A47"/>
    <w:rsid w:val="003B6CBC"/>
    <w:rsid w:val="003B6E5C"/>
    <w:rsid w:val="003B7707"/>
    <w:rsid w:val="003B799A"/>
    <w:rsid w:val="003C1782"/>
    <w:rsid w:val="003C1A94"/>
    <w:rsid w:val="003C1AF2"/>
    <w:rsid w:val="003C1CC1"/>
    <w:rsid w:val="003C2901"/>
    <w:rsid w:val="003C3131"/>
    <w:rsid w:val="003C3880"/>
    <w:rsid w:val="003C3A6A"/>
    <w:rsid w:val="003C3F3B"/>
    <w:rsid w:val="003C42AC"/>
    <w:rsid w:val="003C4327"/>
    <w:rsid w:val="003C437C"/>
    <w:rsid w:val="003C558B"/>
    <w:rsid w:val="003C5685"/>
    <w:rsid w:val="003C5797"/>
    <w:rsid w:val="003C5B5E"/>
    <w:rsid w:val="003C5D0B"/>
    <w:rsid w:val="003C61BD"/>
    <w:rsid w:val="003C77BB"/>
    <w:rsid w:val="003C783F"/>
    <w:rsid w:val="003C7A61"/>
    <w:rsid w:val="003C7C39"/>
    <w:rsid w:val="003D0A5F"/>
    <w:rsid w:val="003D0F30"/>
    <w:rsid w:val="003D150C"/>
    <w:rsid w:val="003D1917"/>
    <w:rsid w:val="003D1A1A"/>
    <w:rsid w:val="003D216B"/>
    <w:rsid w:val="003D221A"/>
    <w:rsid w:val="003D2B14"/>
    <w:rsid w:val="003D3725"/>
    <w:rsid w:val="003D3E13"/>
    <w:rsid w:val="003D3F5C"/>
    <w:rsid w:val="003D4285"/>
    <w:rsid w:val="003D437E"/>
    <w:rsid w:val="003D4504"/>
    <w:rsid w:val="003D4609"/>
    <w:rsid w:val="003D462D"/>
    <w:rsid w:val="003D4F6B"/>
    <w:rsid w:val="003D50B4"/>
    <w:rsid w:val="003D540B"/>
    <w:rsid w:val="003D7221"/>
    <w:rsid w:val="003D79F0"/>
    <w:rsid w:val="003D7DB3"/>
    <w:rsid w:val="003E137C"/>
    <w:rsid w:val="003E2938"/>
    <w:rsid w:val="003E2C9A"/>
    <w:rsid w:val="003E2ED3"/>
    <w:rsid w:val="003E2F68"/>
    <w:rsid w:val="003E32D9"/>
    <w:rsid w:val="003E37FB"/>
    <w:rsid w:val="003E3A7F"/>
    <w:rsid w:val="003E3C38"/>
    <w:rsid w:val="003E4701"/>
    <w:rsid w:val="003E567D"/>
    <w:rsid w:val="003E5B77"/>
    <w:rsid w:val="003E61E5"/>
    <w:rsid w:val="003E696F"/>
    <w:rsid w:val="003E6992"/>
    <w:rsid w:val="003E6E9E"/>
    <w:rsid w:val="003E7326"/>
    <w:rsid w:val="003E74BC"/>
    <w:rsid w:val="003E7FA3"/>
    <w:rsid w:val="003F0144"/>
    <w:rsid w:val="003F07EE"/>
    <w:rsid w:val="003F1618"/>
    <w:rsid w:val="003F26FA"/>
    <w:rsid w:val="003F29F6"/>
    <w:rsid w:val="003F2E2C"/>
    <w:rsid w:val="003F3834"/>
    <w:rsid w:val="003F38CB"/>
    <w:rsid w:val="003F3C30"/>
    <w:rsid w:val="003F3F4E"/>
    <w:rsid w:val="003F486D"/>
    <w:rsid w:val="003F4F1B"/>
    <w:rsid w:val="003F5060"/>
    <w:rsid w:val="003F522B"/>
    <w:rsid w:val="003F5A8E"/>
    <w:rsid w:val="003F5BC2"/>
    <w:rsid w:val="003F5CB3"/>
    <w:rsid w:val="003F654D"/>
    <w:rsid w:val="003F6F6C"/>
    <w:rsid w:val="003F7006"/>
    <w:rsid w:val="004001DA"/>
    <w:rsid w:val="00400A04"/>
    <w:rsid w:val="00400FF4"/>
    <w:rsid w:val="00401C81"/>
    <w:rsid w:val="00403250"/>
    <w:rsid w:val="004033BA"/>
    <w:rsid w:val="00403B73"/>
    <w:rsid w:val="00403BA6"/>
    <w:rsid w:val="00403DC7"/>
    <w:rsid w:val="00403F80"/>
    <w:rsid w:val="00404595"/>
    <w:rsid w:val="004050A4"/>
    <w:rsid w:val="004054A4"/>
    <w:rsid w:val="00405DB2"/>
    <w:rsid w:val="00406059"/>
    <w:rsid w:val="004060DE"/>
    <w:rsid w:val="00406971"/>
    <w:rsid w:val="00406D2D"/>
    <w:rsid w:val="0041118A"/>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702C"/>
    <w:rsid w:val="0041757A"/>
    <w:rsid w:val="00417A39"/>
    <w:rsid w:val="004203F2"/>
    <w:rsid w:val="00420422"/>
    <w:rsid w:val="00420D8D"/>
    <w:rsid w:val="00421138"/>
    <w:rsid w:val="0042337E"/>
    <w:rsid w:val="00423C1C"/>
    <w:rsid w:val="00423C2E"/>
    <w:rsid w:val="00423D6A"/>
    <w:rsid w:val="00424106"/>
    <w:rsid w:val="0042491E"/>
    <w:rsid w:val="00424953"/>
    <w:rsid w:val="00424C6D"/>
    <w:rsid w:val="00424E1D"/>
    <w:rsid w:val="00427ADB"/>
    <w:rsid w:val="00430185"/>
    <w:rsid w:val="00430A29"/>
    <w:rsid w:val="00430B0B"/>
    <w:rsid w:val="00432003"/>
    <w:rsid w:val="004323E6"/>
    <w:rsid w:val="00432760"/>
    <w:rsid w:val="00434839"/>
    <w:rsid w:val="00434B58"/>
    <w:rsid w:val="00434D97"/>
    <w:rsid w:val="0043546F"/>
    <w:rsid w:val="00435570"/>
    <w:rsid w:val="004360DD"/>
    <w:rsid w:val="004364EF"/>
    <w:rsid w:val="0043738C"/>
    <w:rsid w:val="004376D3"/>
    <w:rsid w:val="0044040A"/>
    <w:rsid w:val="004416AA"/>
    <w:rsid w:val="00442471"/>
    <w:rsid w:val="0044292A"/>
    <w:rsid w:val="00442FDB"/>
    <w:rsid w:val="00443AB3"/>
    <w:rsid w:val="004445B0"/>
    <w:rsid w:val="004446B9"/>
    <w:rsid w:val="00444B26"/>
    <w:rsid w:val="00445B21"/>
    <w:rsid w:val="004465A5"/>
    <w:rsid w:val="0044681B"/>
    <w:rsid w:val="004471D2"/>
    <w:rsid w:val="00447F63"/>
    <w:rsid w:val="0045002C"/>
    <w:rsid w:val="004500D2"/>
    <w:rsid w:val="00450463"/>
    <w:rsid w:val="0045059F"/>
    <w:rsid w:val="0045092A"/>
    <w:rsid w:val="0045153E"/>
    <w:rsid w:val="00451A0E"/>
    <w:rsid w:val="00451CCC"/>
    <w:rsid w:val="004525D7"/>
    <w:rsid w:val="00453142"/>
    <w:rsid w:val="0045414C"/>
    <w:rsid w:val="00455121"/>
    <w:rsid w:val="00455266"/>
    <w:rsid w:val="00456070"/>
    <w:rsid w:val="00456AC6"/>
    <w:rsid w:val="00456C9B"/>
    <w:rsid w:val="00457779"/>
    <w:rsid w:val="00460608"/>
    <w:rsid w:val="004612A7"/>
    <w:rsid w:val="004615F8"/>
    <w:rsid w:val="00461C1F"/>
    <w:rsid w:val="004622C7"/>
    <w:rsid w:val="00462590"/>
    <w:rsid w:val="00462EEB"/>
    <w:rsid w:val="00463759"/>
    <w:rsid w:val="00463A2E"/>
    <w:rsid w:val="00463BC8"/>
    <w:rsid w:val="00464223"/>
    <w:rsid w:val="0046502C"/>
    <w:rsid w:val="004654FF"/>
    <w:rsid w:val="00466504"/>
    <w:rsid w:val="0046684D"/>
    <w:rsid w:val="00466938"/>
    <w:rsid w:val="00467A82"/>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E04"/>
    <w:rsid w:val="004756F6"/>
    <w:rsid w:val="00475AB8"/>
    <w:rsid w:val="00476001"/>
    <w:rsid w:val="00477580"/>
    <w:rsid w:val="00477863"/>
    <w:rsid w:val="00477965"/>
    <w:rsid w:val="00481628"/>
    <w:rsid w:val="00481993"/>
    <w:rsid w:val="00481EAD"/>
    <w:rsid w:val="00482D3A"/>
    <w:rsid w:val="004836B1"/>
    <w:rsid w:val="00485170"/>
    <w:rsid w:val="00485441"/>
    <w:rsid w:val="0048703D"/>
    <w:rsid w:val="00487734"/>
    <w:rsid w:val="00487F9F"/>
    <w:rsid w:val="00490114"/>
    <w:rsid w:val="004904AD"/>
    <w:rsid w:val="00490D20"/>
    <w:rsid w:val="004913E8"/>
    <w:rsid w:val="00491481"/>
    <w:rsid w:val="00491521"/>
    <w:rsid w:val="00492733"/>
    <w:rsid w:val="004929A7"/>
    <w:rsid w:val="00492BA7"/>
    <w:rsid w:val="00492E90"/>
    <w:rsid w:val="004931D0"/>
    <w:rsid w:val="00493897"/>
    <w:rsid w:val="00494079"/>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180E"/>
    <w:rsid w:val="004A1BC7"/>
    <w:rsid w:val="004A1F1E"/>
    <w:rsid w:val="004A202A"/>
    <w:rsid w:val="004A21C6"/>
    <w:rsid w:val="004A3089"/>
    <w:rsid w:val="004A3F72"/>
    <w:rsid w:val="004A42AA"/>
    <w:rsid w:val="004A45EA"/>
    <w:rsid w:val="004A64EF"/>
    <w:rsid w:val="004A6C34"/>
    <w:rsid w:val="004A6DB6"/>
    <w:rsid w:val="004A7F23"/>
    <w:rsid w:val="004B105B"/>
    <w:rsid w:val="004B1222"/>
    <w:rsid w:val="004B1836"/>
    <w:rsid w:val="004B35BE"/>
    <w:rsid w:val="004B3705"/>
    <w:rsid w:val="004B3E07"/>
    <w:rsid w:val="004B406F"/>
    <w:rsid w:val="004B4410"/>
    <w:rsid w:val="004B49E5"/>
    <w:rsid w:val="004B51DE"/>
    <w:rsid w:val="004B55D2"/>
    <w:rsid w:val="004B596A"/>
    <w:rsid w:val="004B5AD6"/>
    <w:rsid w:val="004B5D87"/>
    <w:rsid w:val="004B5E35"/>
    <w:rsid w:val="004B618E"/>
    <w:rsid w:val="004B6359"/>
    <w:rsid w:val="004B64E5"/>
    <w:rsid w:val="004B6CA6"/>
    <w:rsid w:val="004B749D"/>
    <w:rsid w:val="004B77C1"/>
    <w:rsid w:val="004C035B"/>
    <w:rsid w:val="004C110D"/>
    <w:rsid w:val="004C1814"/>
    <w:rsid w:val="004C1B4A"/>
    <w:rsid w:val="004C2430"/>
    <w:rsid w:val="004C26BD"/>
    <w:rsid w:val="004C28E1"/>
    <w:rsid w:val="004C347E"/>
    <w:rsid w:val="004C3726"/>
    <w:rsid w:val="004C49AD"/>
    <w:rsid w:val="004C4AC6"/>
    <w:rsid w:val="004C5130"/>
    <w:rsid w:val="004C564E"/>
    <w:rsid w:val="004C597F"/>
    <w:rsid w:val="004C5F34"/>
    <w:rsid w:val="004C5FAB"/>
    <w:rsid w:val="004C61FF"/>
    <w:rsid w:val="004C6B9B"/>
    <w:rsid w:val="004C7000"/>
    <w:rsid w:val="004C7DB5"/>
    <w:rsid w:val="004D0339"/>
    <w:rsid w:val="004D06EE"/>
    <w:rsid w:val="004D086B"/>
    <w:rsid w:val="004D096B"/>
    <w:rsid w:val="004D1767"/>
    <w:rsid w:val="004D2381"/>
    <w:rsid w:val="004D253B"/>
    <w:rsid w:val="004D2540"/>
    <w:rsid w:val="004D2FCF"/>
    <w:rsid w:val="004D4FDC"/>
    <w:rsid w:val="004D564C"/>
    <w:rsid w:val="004D58C1"/>
    <w:rsid w:val="004D5FCE"/>
    <w:rsid w:val="004D6311"/>
    <w:rsid w:val="004D6BD0"/>
    <w:rsid w:val="004D6CC1"/>
    <w:rsid w:val="004D7386"/>
    <w:rsid w:val="004D78EB"/>
    <w:rsid w:val="004E01E2"/>
    <w:rsid w:val="004E034A"/>
    <w:rsid w:val="004E0B94"/>
    <w:rsid w:val="004E1282"/>
    <w:rsid w:val="004E2C56"/>
    <w:rsid w:val="004E3A21"/>
    <w:rsid w:val="004E40E3"/>
    <w:rsid w:val="004E48AF"/>
    <w:rsid w:val="004E5946"/>
    <w:rsid w:val="004E5CAD"/>
    <w:rsid w:val="004E60DD"/>
    <w:rsid w:val="004E7004"/>
    <w:rsid w:val="004E702A"/>
    <w:rsid w:val="004E72A2"/>
    <w:rsid w:val="004E72E5"/>
    <w:rsid w:val="004E7BB0"/>
    <w:rsid w:val="004E7C22"/>
    <w:rsid w:val="004E7D58"/>
    <w:rsid w:val="004F0BEE"/>
    <w:rsid w:val="004F0CF7"/>
    <w:rsid w:val="004F0D8B"/>
    <w:rsid w:val="004F1237"/>
    <w:rsid w:val="004F196D"/>
    <w:rsid w:val="004F1BE3"/>
    <w:rsid w:val="004F29D4"/>
    <w:rsid w:val="004F2BC2"/>
    <w:rsid w:val="004F310E"/>
    <w:rsid w:val="004F34E8"/>
    <w:rsid w:val="004F3A0F"/>
    <w:rsid w:val="004F4102"/>
    <w:rsid w:val="004F4EB0"/>
    <w:rsid w:val="004F5369"/>
    <w:rsid w:val="004F59F4"/>
    <w:rsid w:val="004F5EC7"/>
    <w:rsid w:val="004F66E6"/>
    <w:rsid w:val="004F6AD3"/>
    <w:rsid w:val="004F6EFA"/>
    <w:rsid w:val="005008F5"/>
    <w:rsid w:val="005017BF"/>
    <w:rsid w:val="00501E4A"/>
    <w:rsid w:val="0050268D"/>
    <w:rsid w:val="00502719"/>
    <w:rsid w:val="00502813"/>
    <w:rsid w:val="00503504"/>
    <w:rsid w:val="00503CB9"/>
    <w:rsid w:val="00503EB6"/>
    <w:rsid w:val="005045AA"/>
    <w:rsid w:val="00504AF7"/>
    <w:rsid w:val="0050512E"/>
    <w:rsid w:val="005055CC"/>
    <w:rsid w:val="0050670F"/>
    <w:rsid w:val="00506846"/>
    <w:rsid w:val="00506B06"/>
    <w:rsid w:val="00510435"/>
    <w:rsid w:val="00510448"/>
    <w:rsid w:val="00510880"/>
    <w:rsid w:val="005108DE"/>
    <w:rsid w:val="00511975"/>
    <w:rsid w:val="005120E4"/>
    <w:rsid w:val="0051241E"/>
    <w:rsid w:val="005129EC"/>
    <w:rsid w:val="00512FC8"/>
    <w:rsid w:val="005134C2"/>
    <w:rsid w:val="005139B9"/>
    <w:rsid w:val="00513D82"/>
    <w:rsid w:val="00514C0D"/>
    <w:rsid w:val="00514D68"/>
    <w:rsid w:val="00514DB8"/>
    <w:rsid w:val="00515007"/>
    <w:rsid w:val="005155C4"/>
    <w:rsid w:val="00515AB7"/>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63AC"/>
    <w:rsid w:val="0052725B"/>
    <w:rsid w:val="00527853"/>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B19"/>
    <w:rsid w:val="005414F4"/>
    <w:rsid w:val="005427F3"/>
    <w:rsid w:val="005429C6"/>
    <w:rsid w:val="00543811"/>
    <w:rsid w:val="00543C04"/>
    <w:rsid w:val="00543C51"/>
    <w:rsid w:val="00543DC2"/>
    <w:rsid w:val="00544A98"/>
    <w:rsid w:val="00544E58"/>
    <w:rsid w:val="00546C8A"/>
    <w:rsid w:val="00546DB0"/>
    <w:rsid w:val="00547255"/>
    <w:rsid w:val="00547593"/>
    <w:rsid w:val="005475C7"/>
    <w:rsid w:val="0054790D"/>
    <w:rsid w:val="00547C9E"/>
    <w:rsid w:val="005509FE"/>
    <w:rsid w:val="00551464"/>
    <w:rsid w:val="00551841"/>
    <w:rsid w:val="00551D6C"/>
    <w:rsid w:val="00552CBE"/>
    <w:rsid w:val="00553564"/>
    <w:rsid w:val="00554224"/>
    <w:rsid w:val="00554488"/>
    <w:rsid w:val="005557CB"/>
    <w:rsid w:val="00555C4B"/>
    <w:rsid w:val="00556742"/>
    <w:rsid w:val="00556D17"/>
    <w:rsid w:val="00557710"/>
    <w:rsid w:val="00560387"/>
    <w:rsid w:val="00560784"/>
    <w:rsid w:val="00560ADF"/>
    <w:rsid w:val="00560D00"/>
    <w:rsid w:val="00560EC9"/>
    <w:rsid w:val="00561675"/>
    <w:rsid w:val="00562344"/>
    <w:rsid w:val="005624AB"/>
    <w:rsid w:val="00562EC5"/>
    <w:rsid w:val="00562F05"/>
    <w:rsid w:val="00562F60"/>
    <w:rsid w:val="0056303C"/>
    <w:rsid w:val="005634A2"/>
    <w:rsid w:val="005642D2"/>
    <w:rsid w:val="005643AD"/>
    <w:rsid w:val="0056599A"/>
    <w:rsid w:val="00565DB5"/>
    <w:rsid w:val="00565F71"/>
    <w:rsid w:val="005662C4"/>
    <w:rsid w:val="0056742E"/>
    <w:rsid w:val="00567553"/>
    <w:rsid w:val="0056785F"/>
    <w:rsid w:val="00567870"/>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800A9"/>
    <w:rsid w:val="00580A86"/>
    <w:rsid w:val="00582FD0"/>
    <w:rsid w:val="00583A15"/>
    <w:rsid w:val="00583F7D"/>
    <w:rsid w:val="005846FA"/>
    <w:rsid w:val="005854F9"/>
    <w:rsid w:val="005856AF"/>
    <w:rsid w:val="00585942"/>
    <w:rsid w:val="00586414"/>
    <w:rsid w:val="00586B64"/>
    <w:rsid w:val="0058793E"/>
    <w:rsid w:val="00587AF8"/>
    <w:rsid w:val="00587DFC"/>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EB8"/>
    <w:rsid w:val="005A1335"/>
    <w:rsid w:val="005A15AA"/>
    <w:rsid w:val="005A1C0F"/>
    <w:rsid w:val="005A1FA7"/>
    <w:rsid w:val="005A233C"/>
    <w:rsid w:val="005A2373"/>
    <w:rsid w:val="005A331F"/>
    <w:rsid w:val="005A47D9"/>
    <w:rsid w:val="005A4AE8"/>
    <w:rsid w:val="005A4DB9"/>
    <w:rsid w:val="005A4E13"/>
    <w:rsid w:val="005A502A"/>
    <w:rsid w:val="005A57DB"/>
    <w:rsid w:val="005A669C"/>
    <w:rsid w:val="005A78E4"/>
    <w:rsid w:val="005A7C13"/>
    <w:rsid w:val="005A7E12"/>
    <w:rsid w:val="005B0832"/>
    <w:rsid w:val="005B186B"/>
    <w:rsid w:val="005B18BB"/>
    <w:rsid w:val="005B1EEC"/>
    <w:rsid w:val="005B2AEF"/>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E00"/>
    <w:rsid w:val="005C1825"/>
    <w:rsid w:val="005C51BE"/>
    <w:rsid w:val="005C51ED"/>
    <w:rsid w:val="005C6650"/>
    <w:rsid w:val="005C6839"/>
    <w:rsid w:val="005C68A1"/>
    <w:rsid w:val="005C6B57"/>
    <w:rsid w:val="005C6DC0"/>
    <w:rsid w:val="005C7C27"/>
    <w:rsid w:val="005C7C92"/>
    <w:rsid w:val="005C7F2F"/>
    <w:rsid w:val="005D04F7"/>
    <w:rsid w:val="005D0610"/>
    <w:rsid w:val="005D0730"/>
    <w:rsid w:val="005D0E2E"/>
    <w:rsid w:val="005D13EF"/>
    <w:rsid w:val="005D15EE"/>
    <w:rsid w:val="005D22DF"/>
    <w:rsid w:val="005D31E1"/>
    <w:rsid w:val="005D35D1"/>
    <w:rsid w:val="005D3600"/>
    <w:rsid w:val="005D3C9E"/>
    <w:rsid w:val="005D435E"/>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F05"/>
    <w:rsid w:val="005F2214"/>
    <w:rsid w:val="005F23B5"/>
    <w:rsid w:val="005F2581"/>
    <w:rsid w:val="005F27B4"/>
    <w:rsid w:val="005F2CA3"/>
    <w:rsid w:val="005F350F"/>
    <w:rsid w:val="005F39E9"/>
    <w:rsid w:val="005F3E52"/>
    <w:rsid w:val="005F3EEB"/>
    <w:rsid w:val="005F53E9"/>
    <w:rsid w:val="005F5D66"/>
    <w:rsid w:val="005F6826"/>
    <w:rsid w:val="005F6ACD"/>
    <w:rsid w:val="005F6F5A"/>
    <w:rsid w:val="005F7F74"/>
    <w:rsid w:val="006009DA"/>
    <w:rsid w:val="00600B03"/>
    <w:rsid w:val="00600D06"/>
    <w:rsid w:val="00600FA9"/>
    <w:rsid w:val="006011F5"/>
    <w:rsid w:val="00602091"/>
    <w:rsid w:val="00602483"/>
    <w:rsid w:val="0060365E"/>
    <w:rsid w:val="006038D6"/>
    <w:rsid w:val="00603DF7"/>
    <w:rsid w:val="00603E40"/>
    <w:rsid w:val="00603E53"/>
    <w:rsid w:val="00603F18"/>
    <w:rsid w:val="0060475E"/>
    <w:rsid w:val="006056A5"/>
    <w:rsid w:val="00605836"/>
    <w:rsid w:val="0060619E"/>
    <w:rsid w:val="00606930"/>
    <w:rsid w:val="0060699F"/>
    <w:rsid w:val="00606ADA"/>
    <w:rsid w:val="006074F6"/>
    <w:rsid w:val="00607A55"/>
    <w:rsid w:val="00610651"/>
    <w:rsid w:val="00610655"/>
    <w:rsid w:val="0061083A"/>
    <w:rsid w:val="00611092"/>
    <w:rsid w:val="00612462"/>
    <w:rsid w:val="0061254C"/>
    <w:rsid w:val="006125A7"/>
    <w:rsid w:val="00612D0D"/>
    <w:rsid w:val="00613192"/>
    <w:rsid w:val="006133F3"/>
    <w:rsid w:val="00613F33"/>
    <w:rsid w:val="00614D18"/>
    <w:rsid w:val="00615249"/>
    <w:rsid w:val="00615846"/>
    <w:rsid w:val="00616748"/>
    <w:rsid w:val="00617BA3"/>
    <w:rsid w:val="00617C67"/>
    <w:rsid w:val="006205FE"/>
    <w:rsid w:val="0062063E"/>
    <w:rsid w:val="00621098"/>
    <w:rsid w:val="00622157"/>
    <w:rsid w:val="006230F2"/>
    <w:rsid w:val="00623586"/>
    <w:rsid w:val="006239B2"/>
    <w:rsid w:val="00625596"/>
    <w:rsid w:val="00625B42"/>
    <w:rsid w:val="00626721"/>
    <w:rsid w:val="00626A4C"/>
    <w:rsid w:val="00626B5D"/>
    <w:rsid w:val="0063008B"/>
    <w:rsid w:val="006301DF"/>
    <w:rsid w:val="0063038C"/>
    <w:rsid w:val="00630790"/>
    <w:rsid w:val="00630CCC"/>
    <w:rsid w:val="00630CEA"/>
    <w:rsid w:val="00631473"/>
    <w:rsid w:val="00631C2A"/>
    <w:rsid w:val="00632046"/>
    <w:rsid w:val="00632368"/>
    <w:rsid w:val="00632607"/>
    <w:rsid w:val="00633D4B"/>
    <w:rsid w:val="00634971"/>
    <w:rsid w:val="006350F9"/>
    <w:rsid w:val="006351D9"/>
    <w:rsid w:val="006352A1"/>
    <w:rsid w:val="00635398"/>
    <w:rsid w:val="0063583A"/>
    <w:rsid w:val="006360A5"/>
    <w:rsid w:val="006360B4"/>
    <w:rsid w:val="006361A7"/>
    <w:rsid w:val="006361AE"/>
    <w:rsid w:val="006364EC"/>
    <w:rsid w:val="00636722"/>
    <w:rsid w:val="00637687"/>
    <w:rsid w:val="00637952"/>
    <w:rsid w:val="006403E5"/>
    <w:rsid w:val="006414EB"/>
    <w:rsid w:val="00641893"/>
    <w:rsid w:val="00641D18"/>
    <w:rsid w:val="00641F8D"/>
    <w:rsid w:val="006426AD"/>
    <w:rsid w:val="00642BDC"/>
    <w:rsid w:val="00642D3A"/>
    <w:rsid w:val="006437CA"/>
    <w:rsid w:val="00643AB1"/>
    <w:rsid w:val="00643D69"/>
    <w:rsid w:val="006442F8"/>
    <w:rsid w:val="00644E59"/>
    <w:rsid w:val="00645373"/>
    <w:rsid w:val="0064545C"/>
    <w:rsid w:val="006464C7"/>
    <w:rsid w:val="00646D03"/>
    <w:rsid w:val="0064795B"/>
    <w:rsid w:val="00650816"/>
    <w:rsid w:val="00650A2B"/>
    <w:rsid w:val="00651D60"/>
    <w:rsid w:val="0065224E"/>
    <w:rsid w:val="00652779"/>
    <w:rsid w:val="0065369B"/>
    <w:rsid w:val="0065395E"/>
    <w:rsid w:val="00654F1B"/>
    <w:rsid w:val="0065541E"/>
    <w:rsid w:val="0065550F"/>
    <w:rsid w:val="00655A6E"/>
    <w:rsid w:val="00655B48"/>
    <w:rsid w:val="00656AC2"/>
    <w:rsid w:val="00656E42"/>
    <w:rsid w:val="0066009A"/>
    <w:rsid w:val="006602FF"/>
    <w:rsid w:val="006606B6"/>
    <w:rsid w:val="00661513"/>
    <w:rsid w:val="00661C6F"/>
    <w:rsid w:val="00661E4A"/>
    <w:rsid w:val="0066215C"/>
    <w:rsid w:val="006622C9"/>
    <w:rsid w:val="0066295B"/>
    <w:rsid w:val="00664717"/>
    <w:rsid w:val="0066689E"/>
    <w:rsid w:val="00667BDE"/>
    <w:rsid w:val="00670E33"/>
    <w:rsid w:val="00671C77"/>
    <w:rsid w:val="0067273B"/>
    <w:rsid w:val="00672C16"/>
    <w:rsid w:val="006730D3"/>
    <w:rsid w:val="006732D8"/>
    <w:rsid w:val="006734AF"/>
    <w:rsid w:val="00673803"/>
    <w:rsid w:val="00673C1A"/>
    <w:rsid w:val="0067432B"/>
    <w:rsid w:val="006746DF"/>
    <w:rsid w:val="00674884"/>
    <w:rsid w:val="00674C83"/>
    <w:rsid w:val="00675092"/>
    <w:rsid w:val="00675469"/>
    <w:rsid w:val="006754BC"/>
    <w:rsid w:val="00675D24"/>
    <w:rsid w:val="00675F7F"/>
    <w:rsid w:val="006768B0"/>
    <w:rsid w:val="00676B93"/>
    <w:rsid w:val="006773A6"/>
    <w:rsid w:val="00677B8E"/>
    <w:rsid w:val="006800C3"/>
    <w:rsid w:val="006800EF"/>
    <w:rsid w:val="0068031C"/>
    <w:rsid w:val="00680435"/>
    <w:rsid w:val="00681760"/>
    <w:rsid w:val="0068177A"/>
    <w:rsid w:val="00681836"/>
    <w:rsid w:val="006830E5"/>
    <w:rsid w:val="00683882"/>
    <w:rsid w:val="00684F03"/>
    <w:rsid w:val="0068534B"/>
    <w:rsid w:val="00685770"/>
    <w:rsid w:val="00685EE5"/>
    <w:rsid w:val="00687AA7"/>
    <w:rsid w:val="00690245"/>
    <w:rsid w:val="00690641"/>
    <w:rsid w:val="00690E61"/>
    <w:rsid w:val="00692FE3"/>
    <w:rsid w:val="00693DAD"/>
    <w:rsid w:val="006940CA"/>
    <w:rsid w:val="0069414E"/>
    <w:rsid w:val="00694178"/>
    <w:rsid w:val="00694D5D"/>
    <w:rsid w:val="00694EC8"/>
    <w:rsid w:val="0069509C"/>
    <w:rsid w:val="00695260"/>
    <w:rsid w:val="00695D40"/>
    <w:rsid w:val="006960B2"/>
    <w:rsid w:val="00696359"/>
    <w:rsid w:val="0069655E"/>
    <w:rsid w:val="006965E1"/>
    <w:rsid w:val="00696E6D"/>
    <w:rsid w:val="006972BC"/>
    <w:rsid w:val="0069753A"/>
    <w:rsid w:val="006A0164"/>
    <w:rsid w:val="006A05B4"/>
    <w:rsid w:val="006A10F2"/>
    <w:rsid w:val="006A11F9"/>
    <w:rsid w:val="006A15E8"/>
    <w:rsid w:val="006A1FB2"/>
    <w:rsid w:val="006A2229"/>
    <w:rsid w:val="006A29D0"/>
    <w:rsid w:val="006A2F5A"/>
    <w:rsid w:val="006A382B"/>
    <w:rsid w:val="006A4B4A"/>
    <w:rsid w:val="006A4C03"/>
    <w:rsid w:val="006A4E90"/>
    <w:rsid w:val="006A6B70"/>
    <w:rsid w:val="006A7A95"/>
    <w:rsid w:val="006A7B23"/>
    <w:rsid w:val="006A7F0C"/>
    <w:rsid w:val="006B05E3"/>
    <w:rsid w:val="006B0A15"/>
    <w:rsid w:val="006B0D16"/>
    <w:rsid w:val="006B1D36"/>
    <w:rsid w:val="006B2378"/>
    <w:rsid w:val="006B2447"/>
    <w:rsid w:val="006B3035"/>
    <w:rsid w:val="006B3D81"/>
    <w:rsid w:val="006B4A41"/>
    <w:rsid w:val="006B4AEE"/>
    <w:rsid w:val="006B4AF7"/>
    <w:rsid w:val="006B4CAE"/>
    <w:rsid w:val="006B58FA"/>
    <w:rsid w:val="006B6659"/>
    <w:rsid w:val="006B67C5"/>
    <w:rsid w:val="006B6DB8"/>
    <w:rsid w:val="006B756A"/>
    <w:rsid w:val="006B79C2"/>
    <w:rsid w:val="006B7F6A"/>
    <w:rsid w:val="006C0E13"/>
    <w:rsid w:val="006C15AC"/>
    <w:rsid w:val="006C17DA"/>
    <w:rsid w:val="006C25E6"/>
    <w:rsid w:val="006C2E63"/>
    <w:rsid w:val="006C3641"/>
    <w:rsid w:val="006C3C7D"/>
    <w:rsid w:val="006C4898"/>
    <w:rsid w:val="006C5BAD"/>
    <w:rsid w:val="006C6258"/>
    <w:rsid w:val="006C6DD2"/>
    <w:rsid w:val="006C71E5"/>
    <w:rsid w:val="006D051B"/>
    <w:rsid w:val="006D054C"/>
    <w:rsid w:val="006D0ADE"/>
    <w:rsid w:val="006D10E2"/>
    <w:rsid w:val="006D1268"/>
    <w:rsid w:val="006D18DC"/>
    <w:rsid w:val="006D1D79"/>
    <w:rsid w:val="006D2508"/>
    <w:rsid w:val="006D2DC7"/>
    <w:rsid w:val="006D38DD"/>
    <w:rsid w:val="006D4588"/>
    <w:rsid w:val="006D51D8"/>
    <w:rsid w:val="006D55EE"/>
    <w:rsid w:val="006D6105"/>
    <w:rsid w:val="006D6AB2"/>
    <w:rsid w:val="006E0358"/>
    <w:rsid w:val="006E245F"/>
    <w:rsid w:val="006E26C5"/>
    <w:rsid w:val="006E2C29"/>
    <w:rsid w:val="006E2E9E"/>
    <w:rsid w:val="006E2F77"/>
    <w:rsid w:val="006E3036"/>
    <w:rsid w:val="006E30D5"/>
    <w:rsid w:val="006E3C16"/>
    <w:rsid w:val="006E40E4"/>
    <w:rsid w:val="006E4784"/>
    <w:rsid w:val="006E478D"/>
    <w:rsid w:val="006E4812"/>
    <w:rsid w:val="006E4F72"/>
    <w:rsid w:val="006E611A"/>
    <w:rsid w:val="006E66C0"/>
    <w:rsid w:val="006E6980"/>
    <w:rsid w:val="006E6F34"/>
    <w:rsid w:val="006F0D1B"/>
    <w:rsid w:val="006F0FD2"/>
    <w:rsid w:val="006F165B"/>
    <w:rsid w:val="006F243E"/>
    <w:rsid w:val="006F4603"/>
    <w:rsid w:val="006F509B"/>
    <w:rsid w:val="006F585F"/>
    <w:rsid w:val="006F5944"/>
    <w:rsid w:val="006F6759"/>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20BB7"/>
    <w:rsid w:val="00721173"/>
    <w:rsid w:val="007218ED"/>
    <w:rsid w:val="00721936"/>
    <w:rsid w:val="0072256F"/>
    <w:rsid w:val="00722707"/>
    <w:rsid w:val="00722C4D"/>
    <w:rsid w:val="00722DD0"/>
    <w:rsid w:val="0072315C"/>
    <w:rsid w:val="00723470"/>
    <w:rsid w:val="00723D5B"/>
    <w:rsid w:val="00724435"/>
    <w:rsid w:val="00726426"/>
    <w:rsid w:val="00727089"/>
    <w:rsid w:val="00727451"/>
    <w:rsid w:val="0072787D"/>
    <w:rsid w:val="007311AF"/>
    <w:rsid w:val="00731F00"/>
    <w:rsid w:val="007324CD"/>
    <w:rsid w:val="00733606"/>
    <w:rsid w:val="007339BA"/>
    <w:rsid w:val="00733D3A"/>
    <w:rsid w:val="00733E9C"/>
    <w:rsid w:val="0073404E"/>
    <w:rsid w:val="007340CD"/>
    <w:rsid w:val="00734734"/>
    <w:rsid w:val="00734737"/>
    <w:rsid w:val="00735460"/>
    <w:rsid w:val="007354A0"/>
    <w:rsid w:val="00735B0D"/>
    <w:rsid w:val="00735C98"/>
    <w:rsid w:val="00735EA7"/>
    <w:rsid w:val="007368F7"/>
    <w:rsid w:val="00736D90"/>
    <w:rsid w:val="00736EF5"/>
    <w:rsid w:val="007373F5"/>
    <w:rsid w:val="0073748B"/>
    <w:rsid w:val="00737576"/>
    <w:rsid w:val="00737B56"/>
    <w:rsid w:val="007407AF"/>
    <w:rsid w:val="00740BCF"/>
    <w:rsid w:val="007418CD"/>
    <w:rsid w:val="00741E5C"/>
    <w:rsid w:val="00742439"/>
    <w:rsid w:val="00743DB9"/>
    <w:rsid w:val="00743E2C"/>
    <w:rsid w:val="0074413B"/>
    <w:rsid w:val="0074442B"/>
    <w:rsid w:val="007448AF"/>
    <w:rsid w:val="00745291"/>
    <w:rsid w:val="0074540D"/>
    <w:rsid w:val="0074584B"/>
    <w:rsid w:val="0074589F"/>
    <w:rsid w:val="0074592E"/>
    <w:rsid w:val="00745E12"/>
    <w:rsid w:val="007479D4"/>
    <w:rsid w:val="00747DEB"/>
    <w:rsid w:val="00747E61"/>
    <w:rsid w:val="00750328"/>
    <w:rsid w:val="0075114F"/>
    <w:rsid w:val="0075218B"/>
    <w:rsid w:val="00752AAB"/>
    <w:rsid w:val="00755A6D"/>
    <w:rsid w:val="00756C49"/>
    <w:rsid w:val="00756EC6"/>
    <w:rsid w:val="00757090"/>
    <w:rsid w:val="007572EF"/>
    <w:rsid w:val="007573A3"/>
    <w:rsid w:val="007576D3"/>
    <w:rsid w:val="00757766"/>
    <w:rsid w:val="00757B1D"/>
    <w:rsid w:val="00760188"/>
    <w:rsid w:val="007611A0"/>
    <w:rsid w:val="00761C1D"/>
    <w:rsid w:val="00762DC5"/>
    <w:rsid w:val="0076325E"/>
    <w:rsid w:val="007633CE"/>
    <w:rsid w:val="00763909"/>
    <w:rsid w:val="00763B5E"/>
    <w:rsid w:val="007642DF"/>
    <w:rsid w:val="007651C9"/>
    <w:rsid w:val="00765556"/>
    <w:rsid w:val="00766122"/>
    <w:rsid w:val="0077002D"/>
    <w:rsid w:val="007707F3"/>
    <w:rsid w:val="00770909"/>
    <w:rsid w:val="00770D75"/>
    <w:rsid w:val="00771F37"/>
    <w:rsid w:val="00772962"/>
    <w:rsid w:val="00772B74"/>
    <w:rsid w:val="007730CB"/>
    <w:rsid w:val="00773FAD"/>
    <w:rsid w:val="0077441C"/>
    <w:rsid w:val="007750DC"/>
    <w:rsid w:val="007754D0"/>
    <w:rsid w:val="00775631"/>
    <w:rsid w:val="007772E9"/>
    <w:rsid w:val="007775C6"/>
    <w:rsid w:val="0078023D"/>
    <w:rsid w:val="00780A52"/>
    <w:rsid w:val="00780DFF"/>
    <w:rsid w:val="0078298C"/>
    <w:rsid w:val="007833BC"/>
    <w:rsid w:val="007835B5"/>
    <w:rsid w:val="00783883"/>
    <w:rsid w:val="00784736"/>
    <w:rsid w:val="007852FB"/>
    <w:rsid w:val="00786148"/>
    <w:rsid w:val="00786518"/>
    <w:rsid w:val="007874F6"/>
    <w:rsid w:val="00787586"/>
    <w:rsid w:val="00787796"/>
    <w:rsid w:val="00787FAE"/>
    <w:rsid w:val="00790119"/>
    <w:rsid w:val="0079186B"/>
    <w:rsid w:val="0079213B"/>
    <w:rsid w:val="00792A05"/>
    <w:rsid w:val="00792A93"/>
    <w:rsid w:val="007935E6"/>
    <w:rsid w:val="007936B1"/>
    <w:rsid w:val="00793C19"/>
    <w:rsid w:val="007943BF"/>
    <w:rsid w:val="0079581B"/>
    <w:rsid w:val="00795CB3"/>
    <w:rsid w:val="00796506"/>
    <w:rsid w:val="0079721D"/>
    <w:rsid w:val="007A1396"/>
    <w:rsid w:val="007A213D"/>
    <w:rsid w:val="007A2299"/>
    <w:rsid w:val="007A26C6"/>
    <w:rsid w:val="007A3B73"/>
    <w:rsid w:val="007A4074"/>
    <w:rsid w:val="007A40F4"/>
    <w:rsid w:val="007A43B7"/>
    <w:rsid w:val="007A4905"/>
    <w:rsid w:val="007A49D5"/>
    <w:rsid w:val="007A4F35"/>
    <w:rsid w:val="007A5137"/>
    <w:rsid w:val="007A57E8"/>
    <w:rsid w:val="007A6D94"/>
    <w:rsid w:val="007A7058"/>
    <w:rsid w:val="007A71B5"/>
    <w:rsid w:val="007A7317"/>
    <w:rsid w:val="007A78F9"/>
    <w:rsid w:val="007A7DE1"/>
    <w:rsid w:val="007A7EDA"/>
    <w:rsid w:val="007B02F8"/>
    <w:rsid w:val="007B11C5"/>
    <w:rsid w:val="007B1303"/>
    <w:rsid w:val="007B13B6"/>
    <w:rsid w:val="007B184D"/>
    <w:rsid w:val="007B21E7"/>
    <w:rsid w:val="007B286F"/>
    <w:rsid w:val="007B2A89"/>
    <w:rsid w:val="007B2C18"/>
    <w:rsid w:val="007B2CBF"/>
    <w:rsid w:val="007B2DEE"/>
    <w:rsid w:val="007B3A1F"/>
    <w:rsid w:val="007B3C07"/>
    <w:rsid w:val="007B47DD"/>
    <w:rsid w:val="007B480C"/>
    <w:rsid w:val="007B4FDD"/>
    <w:rsid w:val="007B5B4E"/>
    <w:rsid w:val="007B64AB"/>
    <w:rsid w:val="007B67F1"/>
    <w:rsid w:val="007B68CB"/>
    <w:rsid w:val="007B6CAF"/>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9FE"/>
    <w:rsid w:val="007C3C9F"/>
    <w:rsid w:val="007C3DA9"/>
    <w:rsid w:val="007C45BD"/>
    <w:rsid w:val="007C487A"/>
    <w:rsid w:val="007C50B8"/>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B34"/>
    <w:rsid w:val="007D62CD"/>
    <w:rsid w:val="007D654B"/>
    <w:rsid w:val="007D6580"/>
    <w:rsid w:val="007D6D6C"/>
    <w:rsid w:val="007D6DAD"/>
    <w:rsid w:val="007D7CAE"/>
    <w:rsid w:val="007D7FBF"/>
    <w:rsid w:val="007E0012"/>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F08B4"/>
    <w:rsid w:val="007F09C7"/>
    <w:rsid w:val="007F0E71"/>
    <w:rsid w:val="007F132F"/>
    <w:rsid w:val="007F192D"/>
    <w:rsid w:val="007F22A3"/>
    <w:rsid w:val="007F2569"/>
    <w:rsid w:val="007F38F9"/>
    <w:rsid w:val="007F5BD6"/>
    <w:rsid w:val="007F5C77"/>
    <w:rsid w:val="007F612E"/>
    <w:rsid w:val="007F6231"/>
    <w:rsid w:val="007F6519"/>
    <w:rsid w:val="007F790B"/>
    <w:rsid w:val="007F7B2D"/>
    <w:rsid w:val="008006E0"/>
    <w:rsid w:val="0080150F"/>
    <w:rsid w:val="008018E5"/>
    <w:rsid w:val="00802880"/>
    <w:rsid w:val="00803F39"/>
    <w:rsid w:val="00804963"/>
    <w:rsid w:val="00805704"/>
    <w:rsid w:val="00805EA8"/>
    <w:rsid w:val="00805F15"/>
    <w:rsid w:val="008070AF"/>
    <w:rsid w:val="00807209"/>
    <w:rsid w:val="008108F7"/>
    <w:rsid w:val="008114CE"/>
    <w:rsid w:val="00811753"/>
    <w:rsid w:val="00811DCF"/>
    <w:rsid w:val="00811EE5"/>
    <w:rsid w:val="008120BC"/>
    <w:rsid w:val="0081252E"/>
    <w:rsid w:val="00812705"/>
    <w:rsid w:val="00812843"/>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E13"/>
    <w:rsid w:val="0082734E"/>
    <w:rsid w:val="00827489"/>
    <w:rsid w:val="00827D92"/>
    <w:rsid w:val="00830A39"/>
    <w:rsid w:val="00830DD3"/>
    <w:rsid w:val="0083103F"/>
    <w:rsid w:val="00831949"/>
    <w:rsid w:val="0083258A"/>
    <w:rsid w:val="00832D80"/>
    <w:rsid w:val="008333C9"/>
    <w:rsid w:val="0083354C"/>
    <w:rsid w:val="008335ED"/>
    <w:rsid w:val="00833DF6"/>
    <w:rsid w:val="00834754"/>
    <w:rsid w:val="00834D0B"/>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56A8"/>
    <w:rsid w:val="00845B66"/>
    <w:rsid w:val="008463CE"/>
    <w:rsid w:val="00846473"/>
    <w:rsid w:val="008466DB"/>
    <w:rsid w:val="00846DD2"/>
    <w:rsid w:val="00846FAE"/>
    <w:rsid w:val="008478F5"/>
    <w:rsid w:val="00847F24"/>
    <w:rsid w:val="008500F2"/>
    <w:rsid w:val="008506C4"/>
    <w:rsid w:val="008507ED"/>
    <w:rsid w:val="00850946"/>
    <w:rsid w:val="00851589"/>
    <w:rsid w:val="008527F8"/>
    <w:rsid w:val="0085280F"/>
    <w:rsid w:val="00852F4F"/>
    <w:rsid w:val="0085354F"/>
    <w:rsid w:val="00853C21"/>
    <w:rsid w:val="00854276"/>
    <w:rsid w:val="008552D2"/>
    <w:rsid w:val="00855509"/>
    <w:rsid w:val="00855D30"/>
    <w:rsid w:val="00856D43"/>
    <w:rsid w:val="008571B4"/>
    <w:rsid w:val="008577B8"/>
    <w:rsid w:val="0086010C"/>
    <w:rsid w:val="008609D3"/>
    <w:rsid w:val="00860E1B"/>
    <w:rsid w:val="008616C6"/>
    <w:rsid w:val="008619F3"/>
    <w:rsid w:val="00861AC0"/>
    <w:rsid w:val="00862423"/>
    <w:rsid w:val="0086274B"/>
    <w:rsid w:val="00862902"/>
    <w:rsid w:val="00863292"/>
    <w:rsid w:val="00864065"/>
    <w:rsid w:val="008640F7"/>
    <w:rsid w:val="00864101"/>
    <w:rsid w:val="00864944"/>
    <w:rsid w:val="00864F7A"/>
    <w:rsid w:val="00865DDD"/>
    <w:rsid w:val="008670A6"/>
    <w:rsid w:val="0086735F"/>
    <w:rsid w:val="008675DA"/>
    <w:rsid w:val="00867C09"/>
    <w:rsid w:val="00870319"/>
    <w:rsid w:val="008715A9"/>
    <w:rsid w:val="00871887"/>
    <w:rsid w:val="00872371"/>
    <w:rsid w:val="008729B4"/>
    <w:rsid w:val="00873864"/>
    <w:rsid w:val="008747DB"/>
    <w:rsid w:val="00874C73"/>
    <w:rsid w:val="008754E1"/>
    <w:rsid w:val="00875645"/>
    <w:rsid w:val="008757D3"/>
    <w:rsid w:val="008770CB"/>
    <w:rsid w:val="008770D2"/>
    <w:rsid w:val="008772E4"/>
    <w:rsid w:val="008800B3"/>
    <w:rsid w:val="00880DBC"/>
    <w:rsid w:val="00881105"/>
    <w:rsid w:val="008812A0"/>
    <w:rsid w:val="00882FEE"/>
    <w:rsid w:val="00883091"/>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2917"/>
    <w:rsid w:val="00892D5C"/>
    <w:rsid w:val="008936AC"/>
    <w:rsid w:val="008939D0"/>
    <w:rsid w:val="008948EF"/>
    <w:rsid w:val="00895682"/>
    <w:rsid w:val="00895797"/>
    <w:rsid w:val="00895B8A"/>
    <w:rsid w:val="00896411"/>
    <w:rsid w:val="008965DD"/>
    <w:rsid w:val="00896883"/>
    <w:rsid w:val="008976B1"/>
    <w:rsid w:val="0089779B"/>
    <w:rsid w:val="00897F9C"/>
    <w:rsid w:val="008A0535"/>
    <w:rsid w:val="008A0602"/>
    <w:rsid w:val="008A1A2B"/>
    <w:rsid w:val="008A2C4D"/>
    <w:rsid w:val="008A2E4D"/>
    <w:rsid w:val="008A3B13"/>
    <w:rsid w:val="008A4374"/>
    <w:rsid w:val="008A43F5"/>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785"/>
    <w:rsid w:val="008B0DDB"/>
    <w:rsid w:val="008B0FAA"/>
    <w:rsid w:val="008B0FD2"/>
    <w:rsid w:val="008B1488"/>
    <w:rsid w:val="008B1D8D"/>
    <w:rsid w:val="008B2908"/>
    <w:rsid w:val="008B2AE3"/>
    <w:rsid w:val="008B2C83"/>
    <w:rsid w:val="008B2D5E"/>
    <w:rsid w:val="008B38E1"/>
    <w:rsid w:val="008B5A00"/>
    <w:rsid w:val="008B619F"/>
    <w:rsid w:val="008B632F"/>
    <w:rsid w:val="008B7784"/>
    <w:rsid w:val="008B7877"/>
    <w:rsid w:val="008C0124"/>
    <w:rsid w:val="008C075A"/>
    <w:rsid w:val="008C1136"/>
    <w:rsid w:val="008C1353"/>
    <w:rsid w:val="008C16EE"/>
    <w:rsid w:val="008C1ADD"/>
    <w:rsid w:val="008C2368"/>
    <w:rsid w:val="008C2934"/>
    <w:rsid w:val="008C2BCB"/>
    <w:rsid w:val="008C36B5"/>
    <w:rsid w:val="008C3803"/>
    <w:rsid w:val="008C39B4"/>
    <w:rsid w:val="008C4351"/>
    <w:rsid w:val="008C4532"/>
    <w:rsid w:val="008C564C"/>
    <w:rsid w:val="008C5B0E"/>
    <w:rsid w:val="008C6249"/>
    <w:rsid w:val="008C64CA"/>
    <w:rsid w:val="008C6739"/>
    <w:rsid w:val="008C6879"/>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5275"/>
    <w:rsid w:val="008E52B8"/>
    <w:rsid w:val="008E52E6"/>
    <w:rsid w:val="008E603F"/>
    <w:rsid w:val="008E7A92"/>
    <w:rsid w:val="008F0C3E"/>
    <w:rsid w:val="008F0CD8"/>
    <w:rsid w:val="008F13D0"/>
    <w:rsid w:val="008F2384"/>
    <w:rsid w:val="008F25F4"/>
    <w:rsid w:val="008F298C"/>
    <w:rsid w:val="008F300B"/>
    <w:rsid w:val="008F329C"/>
    <w:rsid w:val="008F3A6B"/>
    <w:rsid w:val="008F3E44"/>
    <w:rsid w:val="008F4564"/>
    <w:rsid w:val="008F6096"/>
    <w:rsid w:val="008F685F"/>
    <w:rsid w:val="008F7A06"/>
    <w:rsid w:val="008F7B21"/>
    <w:rsid w:val="008F7F1E"/>
    <w:rsid w:val="00900666"/>
    <w:rsid w:val="009009D8"/>
    <w:rsid w:val="00901279"/>
    <w:rsid w:val="0090230A"/>
    <w:rsid w:val="009034E3"/>
    <w:rsid w:val="00903637"/>
    <w:rsid w:val="0090392F"/>
    <w:rsid w:val="00903EF8"/>
    <w:rsid w:val="00905D8C"/>
    <w:rsid w:val="00906163"/>
    <w:rsid w:val="00906603"/>
    <w:rsid w:val="0090728E"/>
    <w:rsid w:val="00907692"/>
    <w:rsid w:val="009079E2"/>
    <w:rsid w:val="00911183"/>
    <w:rsid w:val="009113F2"/>
    <w:rsid w:val="00911EF9"/>
    <w:rsid w:val="00912B2B"/>
    <w:rsid w:val="00913B69"/>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45F7"/>
    <w:rsid w:val="00924947"/>
    <w:rsid w:val="00924BC2"/>
    <w:rsid w:val="0092514D"/>
    <w:rsid w:val="009253B0"/>
    <w:rsid w:val="00925E7B"/>
    <w:rsid w:val="0092649A"/>
    <w:rsid w:val="00926BFD"/>
    <w:rsid w:val="00926F89"/>
    <w:rsid w:val="00927904"/>
    <w:rsid w:val="009279EE"/>
    <w:rsid w:val="009306F6"/>
    <w:rsid w:val="00930F67"/>
    <w:rsid w:val="009311F3"/>
    <w:rsid w:val="009316B1"/>
    <w:rsid w:val="009316B3"/>
    <w:rsid w:val="00932141"/>
    <w:rsid w:val="009323D2"/>
    <w:rsid w:val="00932485"/>
    <w:rsid w:val="009325FB"/>
    <w:rsid w:val="00933DA2"/>
    <w:rsid w:val="00934D11"/>
    <w:rsid w:val="00934F7B"/>
    <w:rsid w:val="00935454"/>
    <w:rsid w:val="00936238"/>
    <w:rsid w:val="00936303"/>
    <w:rsid w:val="009364C1"/>
    <w:rsid w:val="00937562"/>
    <w:rsid w:val="009377F6"/>
    <w:rsid w:val="00937DC4"/>
    <w:rsid w:val="00940592"/>
    <w:rsid w:val="009409DB"/>
    <w:rsid w:val="00941301"/>
    <w:rsid w:val="0094131D"/>
    <w:rsid w:val="009414CE"/>
    <w:rsid w:val="009419B9"/>
    <w:rsid w:val="009429D4"/>
    <w:rsid w:val="00943030"/>
    <w:rsid w:val="009439CE"/>
    <w:rsid w:val="009442E2"/>
    <w:rsid w:val="009448AD"/>
    <w:rsid w:val="00944D6C"/>
    <w:rsid w:val="00944DF4"/>
    <w:rsid w:val="00944F05"/>
    <w:rsid w:val="00945DCC"/>
    <w:rsid w:val="00946723"/>
    <w:rsid w:val="00946781"/>
    <w:rsid w:val="00946A48"/>
    <w:rsid w:val="009470A2"/>
    <w:rsid w:val="009477C3"/>
    <w:rsid w:val="009503A4"/>
    <w:rsid w:val="00950AD0"/>
    <w:rsid w:val="00951313"/>
    <w:rsid w:val="0095140C"/>
    <w:rsid w:val="00951F24"/>
    <w:rsid w:val="00952ADB"/>
    <w:rsid w:val="00952E6A"/>
    <w:rsid w:val="00953447"/>
    <w:rsid w:val="00953649"/>
    <w:rsid w:val="00953AE1"/>
    <w:rsid w:val="0095404B"/>
    <w:rsid w:val="0095434F"/>
    <w:rsid w:val="009576CF"/>
    <w:rsid w:val="00960EA5"/>
    <w:rsid w:val="00960F6D"/>
    <w:rsid w:val="009612EC"/>
    <w:rsid w:val="0096133A"/>
    <w:rsid w:val="0096222D"/>
    <w:rsid w:val="0096238E"/>
    <w:rsid w:val="00962611"/>
    <w:rsid w:val="00962627"/>
    <w:rsid w:val="0096262F"/>
    <w:rsid w:val="00963021"/>
    <w:rsid w:val="009655D1"/>
    <w:rsid w:val="00965C0E"/>
    <w:rsid w:val="009662EB"/>
    <w:rsid w:val="00966929"/>
    <w:rsid w:val="00966D4E"/>
    <w:rsid w:val="00966DB0"/>
    <w:rsid w:val="00966F46"/>
    <w:rsid w:val="009673C5"/>
    <w:rsid w:val="009675A7"/>
    <w:rsid w:val="009679C8"/>
    <w:rsid w:val="00970306"/>
    <w:rsid w:val="00970F7F"/>
    <w:rsid w:val="0097167E"/>
    <w:rsid w:val="00972117"/>
    <w:rsid w:val="0097275F"/>
    <w:rsid w:val="00973F10"/>
    <w:rsid w:val="0097494B"/>
    <w:rsid w:val="009758DA"/>
    <w:rsid w:val="00975B64"/>
    <w:rsid w:val="00975B90"/>
    <w:rsid w:val="00975C7F"/>
    <w:rsid w:val="00976427"/>
    <w:rsid w:val="00976AFD"/>
    <w:rsid w:val="00976EAB"/>
    <w:rsid w:val="0097714C"/>
    <w:rsid w:val="00980555"/>
    <w:rsid w:val="00980713"/>
    <w:rsid w:val="00980CB3"/>
    <w:rsid w:val="0098136E"/>
    <w:rsid w:val="00981638"/>
    <w:rsid w:val="0098208E"/>
    <w:rsid w:val="009820BC"/>
    <w:rsid w:val="00982178"/>
    <w:rsid w:val="00982B70"/>
    <w:rsid w:val="00982BC6"/>
    <w:rsid w:val="00982DF9"/>
    <w:rsid w:val="00983853"/>
    <w:rsid w:val="0098391D"/>
    <w:rsid w:val="00984432"/>
    <w:rsid w:val="009844D2"/>
    <w:rsid w:val="00985275"/>
    <w:rsid w:val="0098561E"/>
    <w:rsid w:val="0098584C"/>
    <w:rsid w:val="009868FB"/>
    <w:rsid w:val="00986BED"/>
    <w:rsid w:val="00986C82"/>
    <w:rsid w:val="009873FB"/>
    <w:rsid w:val="009905A2"/>
    <w:rsid w:val="00990CCF"/>
    <w:rsid w:val="0099196E"/>
    <w:rsid w:val="0099203A"/>
    <w:rsid w:val="009921D7"/>
    <w:rsid w:val="009926B5"/>
    <w:rsid w:val="00992DCD"/>
    <w:rsid w:val="00993296"/>
    <w:rsid w:val="00993872"/>
    <w:rsid w:val="0099547F"/>
    <w:rsid w:val="00995664"/>
    <w:rsid w:val="00996219"/>
    <w:rsid w:val="00996928"/>
    <w:rsid w:val="00997532"/>
    <w:rsid w:val="00997743"/>
    <w:rsid w:val="00997927"/>
    <w:rsid w:val="00997A0C"/>
    <w:rsid w:val="00997ED4"/>
    <w:rsid w:val="00997EE3"/>
    <w:rsid w:val="009A075E"/>
    <w:rsid w:val="009A13D1"/>
    <w:rsid w:val="009A16E1"/>
    <w:rsid w:val="009A1CA8"/>
    <w:rsid w:val="009A2279"/>
    <w:rsid w:val="009A3097"/>
    <w:rsid w:val="009A3311"/>
    <w:rsid w:val="009A3A86"/>
    <w:rsid w:val="009A3C5C"/>
    <w:rsid w:val="009A3D2C"/>
    <w:rsid w:val="009A4ABC"/>
    <w:rsid w:val="009A53EE"/>
    <w:rsid w:val="009A57FA"/>
    <w:rsid w:val="009A63D2"/>
    <w:rsid w:val="009A659B"/>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6581"/>
    <w:rsid w:val="009B680D"/>
    <w:rsid w:val="009C00BC"/>
    <w:rsid w:val="009C00F3"/>
    <w:rsid w:val="009C1021"/>
    <w:rsid w:val="009C123F"/>
    <w:rsid w:val="009C199D"/>
    <w:rsid w:val="009C255A"/>
    <w:rsid w:val="009C2F6B"/>
    <w:rsid w:val="009C30B8"/>
    <w:rsid w:val="009C313D"/>
    <w:rsid w:val="009C43F1"/>
    <w:rsid w:val="009C5C82"/>
    <w:rsid w:val="009C6244"/>
    <w:rsid w:val="009C7341"/>
    <w:rsid w:val="009C7769"/>
    <w:rsid w:val="009D0B7D"/>
    <w:rsid w:val="009D0D68"/>
    <w:rsid w:val="009D1636"/>
    <w:rsid w:val="009D16E9"/>
    <w:rsid w:val="009D1BB9"/>
    <w:rsid w:val="009D2771"/>
    <w:rsid w:val="009D2A2A"/>
    <w:rsid w:val="009D2B42"/>
    <w:rsid w:val="009D3357"/>
    <w:rsid w:val="009D5263"/>
    <w:rsid w:val="009D5514"/>
    <w:rsid w:val="009D5A51"/>
    <w:rsid w:val="009D5F38"/>
    <w:rsid w:val="009D638E"/>
    <w:rsid w:val="009D65EB"/>
    <w:rsid w:val="009D6EF1"/>
    <w:rsid w:val="009D760E"/>
    <w:rsid w:val="009D77E5"/>
    <w:rsid w:val="009D798A"/>
    <w:rsid w:val="009E1726"/>
    <w:rsid w:val="009E1962"/>
    <w:rsid w:val="009E20BE"/>
    <w:rsid w:val="009E2A2F"/>
    <w:rsid w:val="009E2E71"/>
    <w:rsid w:val="009E32DF"/>
    <w:rsid w:val="009E362F"/>
    <w:rsid w:val="009E4B25"/>
    <w:rsid w:val="009E51D2"/>
    <w:rsid w:val="009E59C2"/>
    <w:rsid w:val="009E5EB0"/>
    <w:rsid w:val="009E61A7"/>
    <w:rsid w:val="009F117A"/>
    <w:rsid w:val="009F17C0"/>
    <w:rsid w:val="009F27FB"/>
    <w:rsid w:val="009F2814"/>
    <w:rsid w:val="009F3142"/>
    <w:rsid w:val="009F3E68"/>
    <w:rsid w:val="009F4473"/>
    <w:rsid w:val="009F5930"/>
    <w:rsid w:val="009F5948"/>
    <w:rsid w:val="009F5C98"/>
    <w:rsid w:val="009F5D0E"/>
    <w:rsid w:val="009F5E23"/>
    <w:rsid w:val="009F695F"/>
    <w:rsid w:val="009F6C04"/>
    <w:rsid w:val="009F7773"/>
    <w:rsid w:val="009F7E62"/>
    <w:rsid w:val="00A0056E"/>
    <w:rsid w:val="00A00709"/>
    <w:rsid w:val="00A00FE1"/>
    <w:rsid w:val="00A01EF7"/>
    <w:rsid w:val="00A02432"/>
    <w:rsid w:val="00A02E4E"/>
    <w:rsid w:val="00A02F4C"/>
    <w:rsid w:val="00A03B42"/>
    <w:rsid w:val="00A047C1"/>
    <w:rsid w:val="00A04BB8"/>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6820"/>
    <w:rsid w:val="00A16C07"/>
    <w:rsid w:val="00A16F04"/>
    <w:rsid w:val="00A17EEF"/>
    <w:rsid w:val="00A20A64"/>
    <w:rsid w:val="00A20BDF"/>
    <w:rsid w:val="00A217A0"/>
    <w:rsid w:val="00A222C5"/>
    <w:rsid w:val="00A22767"/>
    <w:rsid w:val="00A227F1"/>
    <w:rsid w:val="00A23FF3"/>
    <w:rsid w:val="00A246E7"/>
    <w:rsid w:val="00A24D8B"/>
    <w:rsid w:val="00A25AA0"/>
    <w:rsid w:val="00A273DD"/>
    <w:rsid w:val="00A31AF9"/>
    <w:rsid w:val="00A329AC"/>
    <w:rsid w:val="00A338A5"/>
    <w:rsid w:val="00A340C7"/>
    <w:rsid w:val="00A34294"/>
    <w:rsid w:val="00A352C0"/>
    <w:rsid w:val="00A3569E"/>
    <w:rsid w:val="00A35E1E"/>
    <w:rsid w:val="00A3681D"/>
    <w:rsid w:val="00A36E38"/>
    <w:rsid w:val="00A37767"/>
    <w:rsid w:val="00A37779"/>
    <w:rsid w:val="00A37B68"/>
    <w:rsid w:val="00A4013F"/>
    <w:rsid w:val="00A41B96"/>
    <w:rsid w:val="00A41BCF"/>
    <w:rsid w:val="00A41FEE"/>
    <w:rsid w:val="00A42056"/>
    <w:rsid w:val="00A42A0E"/>
    <w:rsid w:val="00A42A3D"/>
    <w:rsid w:val="00A42E43"/>
    <w:rsid w:val="00A42FC3"/>
    <w:rsid w:val="00A43845"/>
    <w:rsid w:val="00A446F0"/>
    <w:rsid w:val="00A44F22"/>
    <w:rsid w:val="00A4543C"/>
    <w:rsid w:val="00A45F16"/>
    <w:rsid w:val="00A46886"/>
    <w:rsid w:val="00A469FA"/>
    <w:rsid w:val="00A46A7E"/>
    <w:rsid w:val="00A50EF8"/>
    <w:rsid w:val="00A50EFA"/>
    <w:rsid w:val="00A52758"/>
    <w:rsid w:val="00A52D51"/>
    <w:rsid w:val="00A54146"/>
    <w:rsid w:val="00A54444"/>
    <w:rsid w:val="00A54963"/>
    <w:rsid w:val="00A563FB"/>
    <w:rsid w:val="00A56572"/>
    <w:rsid w:val="00A568AD"/>
    <w:rsid w:val="00A56A21"/>
    <w:rsid w:val="00A56F8E"/>
    <w:rsid w:val="00A6016B"/>
    <w:rsid w:val="00A61709"/>
    <w:rsid w:val="00A61BA2"/>
    <w:rsid w:val="00A63513"/>
    <w:rsid w:val="00A63676"/>
    <w:rsid w:val="00A64200"/>
    <w:rsid w:val="00A647A3"/>
    <w:rsid w:val="00A647C6"/>
    <w:rsid w:val="00A64AC0"/>
    <w:rsid w:val="00A64C7F"/>
    <w:rsid w:val="00A64CB4"/>
    <w:rsid w:val="00A6567A"/>
    <w:rsid w:val="00A6580C"/>
    <w:rsid w:val="00A65A8C"/>
    <w:rsid w:val="00A65C0F"/>
    <w:rsid w:val="00A65DAA"/>
    <w:rsid w:val="00A668B2"/>
    <w:rsid w:val="00A66ACF"/>
    <w:rsid w:val="00A66B9C"/>
    <w:rsid w:val="00A66D5A"/>
    <w:rsid w:val="00A671CA"/>
    <w:rsid w:val="00A67910"/>
    <w:rsid w:val="00A7091F"/>
    <w:rsid w:val="00A70AA8"/>
    <w:rsid w:val="00A71935"/>
    <w:rsid w:val="00A719E0"/>
    <w:rsid w:val="00A722CC"/>
    <w:rsid w:val="00A727B9"/>
    <w:rsid w:val="00A7286B"/>
    <w:rsid w:val="00A7350C"/>
    <w:rsid w:val="00A73B8D"/>
    <w:rsid w:val="00A73FD1"/>
    <w:rsid w:val="00A74F2A"/>
    <w:rsid w:val="00A75264"/>
    <w:rsid w:val="00A75CA5"/>
    <w:rsid w:val="00A76181"/>
    <w:rsid w:val="00A76C00"/>
    <w:rsid w:val="00A779CF"/>
    <w:rsid w:val="00A77A5E"/>
    <w:rsid w:val="00A800B7"/>
    <w:rsid w:val="00A804FC"/>
    <w:rsid w:val="00A8054D"/>
    <w:rsid w:val="00A806A0"/>
    <w:rsid w:val="00A8100B"/>
    <w:rsid w:val="00A81203"/>
    <w:rsid w:val="00A818B8"/>
    <w:rsid w:val="00A8228E"/>
    <w:rsid w:val="00A828E0"/>
    <w:rsid w:val="00A834B1"/>
    <w:rsid w:val="00A85438"/>
    <w:rsid w:val="00A85FAE"/>
    <w:rsid w:val="00A86605"/>
    <w:rsid w:val="00A86C2B"/>
    <w:rsid w:val="00A872B7"/>
    <w:rsid w:val="00A87454"/>
    <w:rsid w:val="00A87639"/>
    <w:rsid w:val="00A878E4"/>
    <w:rsid w:val="00A8797E"/>
    <w:rsid w:val="00A90962"/>
    <w:rsid w:val="00A9105A"/>
    <w:rsid w:val="00A91AE3"/>
    <w:rsid w:val="00A923E4"/>
    <w:rsid w:val="00A926EB"/>
    <w:rsid w:val="00A92B59"/>
    <w:rsid w:val="00A92C9F"/>
    <w:rsid w:val="00A92F59"/>
    <w:rsid w:val="00A93A35"/>
    <w:rsid w:val="00A940CC"/>
    <w:rsid w:val="00A945C0"/>
    <w:rsid w:val="00A95071"/>
    <w:rsid w:val="00A952AC"/>
    <w:rsid w:val="00A958F3"/>
    <w:rsid w:val="00A959FD"/>
    <w:rsid w:val="00A95ED5"/>
    <w:rsid w:val="00A965D9"/>
    <w:rsid w:val="00A96D93"/>
    <w:rsid w:val="00A9745A"/>
    <w:rsid w:val="00A97BC2"/>
    <w:rsid w:val="00AA05E3"/>
    <w:rsid w:val="00AA0B4A"/>
    <w:rsid w:val="00AA0BF4"/>
    <w:rsid w:val="00AA0C66"/>
    <w:rsid w:val="00AA0FE6"/>
    <w:rsid w:val="00AA2116"/>
    <w:rsid w:val="00AA23C9"/>
    <w:rsid w:val="00AA291B"/>
    <w:rsid w:val="00AA2F73"/>
    <w:rsid w:val="00AA3329"/>
    <w:rsid w:val="00AA35F1"/>
    <w:rsid w:val="00AA40E8"/>
    <w:rsid w:val="00AA497B"/>
    <w:rsid w:val="00AA55FB"/>
    <w:rsid w:val="00AA5990"/>
    <w:rsid w:val="00AA5E73"/>
    <w:rsid w:val="00AA6081"/>
    <w:rsid w:val="00AA638F"/>
    <w:rsid w:val="00AA6B34"/>
    <w:rsid w:val="00AA6EA0"/>
    <w:rsid w:val="00AA76C7"/>
    <w:rsid w:val="00AA7BC3"/>
    <w:rsid w:val="00AA7BFE"/>
    <w:rsid w:val="00AB09A7"/>
    <w:rsid w:val="00AB15DF"/>
    <w:rsid w:val="00AB1B33"/>
    <w:rsid w:val="00AB1E78"/>
    <w:rsid w:val="00AB1EB6"/>
    <w:rsid w:val="00AB2239"/>
    <w:rsid w:val="00AB31DE"/>
    <w:rsid w:val="00AB46E9"/>
    <w:rsid w:val="00AB4C53"/>
    <w:rsid w:val="00AB4FAA"/>
    <w:rsid w:val="00AB4FF5"/>
    <w:rsid w:val="00AB54C0"/>
    <w:rsid w:val="00AB56F1"/>
    <w:rsid w:val="00AC00EB"/>
    <w:rsid w:val="00AC229C"/>
    <w:rsid w:val="00AC2507"/>
    <w:rsid w:val="00AC2A4C"/>
    <w:rsid w:val="00AC2DA6"/>
    <w:rsid w:val="00AC3637"/>
    <w:rsid w:val="00AC388E"/>
    <w:rsid w:val="00AC3DC2"/>
    <w:rsid w:val="00AC40A2"/>
    <w:rsid w:val="00AC5270"/>
    <w:rsid w:val="00AC5E46"/>
    <w:rsid w:val="00AC5FB1"/>
    <w:rsid w:val="00AC6301"/>
    <w:rsid w:val="00AC646B"/>
    <w:rsid w:val="00AC6BF4"/>
    <w:rsid w:val="00AC6F46"/>
    <w:rsid w:val="00AC6FF6"/>
    <w:rsid w:val="00AC7017"/>
    <w:rsid w:val="00AC775D"/>
    <w:rsid w:val="00AD00F5"/>
    <w:rsid w:val="00AD0372"/>
    <w:rsid w:val="00AD0C05"/>
    <w:rsid w:val="00AD0F34"/>
    <w:rsid w:val="00AD1C63"/>
    <w:rsid w:val="00AD1D94"/>
    <w:rsid w:val="00AD1EDB"/>
    <w:rsid w:val="00AD2738"/>
    <w:rsid w:val="00AD3C37"/>
    <w:rsid w:val="00AD3DA4"/>
    <w:rsid w:val="00AD3FDB"/>
    <w:rsid w:val="00AD408A"/>
    <w:rsid w:val="00AD445C"/>
    <w:rsid w:val="00AD47CF"/>
    <w:rsid w:val="00AD5667"/>
    <w:rsid w:val="00AD5824"/>
    <w:rsid w:val="00AD5B62"/>
    <w:rsid w:val="00AD6CB1"/>
    <w:rsid w:val="00AD6F55"/>
    <w:rsid w:val="00AD77A1"/>
    <w:rsid w:val="00AD7867"/>
    <w:rsid w:val="00AD7A5A"/>
    <w:rsid w:val="00AD7AFC"/>
    <w:rsid w:val="00AD7DDC"/>
    <w:rsid w:val="00AE107F"/>
    <w:rsid w:val="00AE1099"/>
    <w:rsid w:val="00AE11EE"/>
    <w:rsid w:val="00AE1259"/>
    <w:rsid w:val="00AE237C"/>
    <w:rsid w:val="00AE2AB8"/>
    <w:rsid w:val="00AE2D20"/>
    <w:rsid w:val="00AE2F6F"/>
    <w:rsid w:val="00AE31A9"/>
    <w:rsid w:val="00AE4051"/>
    <w:rsid w:val="00AE4557"/>
    <w:rsid w:val="00AE4B74"/>
    <w:rsid w:val="00AE5E73"/>
    <w:rsid w:val="00AE699F"/>
    <w:rsid w:val="00AE69E6"/>
    <w:rsid w:val="00AE740A"/>
    <w:rsid w:val="00AF067C"/>
    <w:rsid w:val="00AF08EE"/>
    <w:rsid w:val="00AF0A10"/>
    <w:rsid w:val="00AF1A0C"/>
    <w:rsid w:val="00AF1D65"/>
    <w:rsid w:val="00AF1E72"/>
    <w:rsid w:val="00AF254C"/>
    <w:rsid w:val="00AF254D"/>
    <w:rsid w:val="00AF41EA"/>
    <w:rsid w:val="00AF49E7"/>
    <w:rsid w:val="00AF4A5A"/>
    <w:rsid w:val="00AF5422"/>
    <w:rsid w:val="00AF5427"/>
    <w:rsid w:val="00AF58FC"/>
    <w:rsid w:val="00AF6876"/>
    <w:rsid w:val="00AF7672"/>
    <w:rsid w:val="00AF7DE0"/>
    <w:rsid w:val="00B0118A"/>
    <w:rsid w:val="00B024AD"/>
    <w:rsid w:val="00B02892"/>
    <w:rsid w:val="00B039F3"/>
    <w:rsid w:val="00B03B01"/>
    <w:rsid w:val="00B04517"/>
    <w:rsid w:val="00B045D7"/>
    <w:rsid w:val="00B04FC4"/>
    <w:rsid w:val="00B0556C"/>
    <w:rsid w:val="00B0632F"/>
    <w:rsid w:val="00B06482"/>
    <w:rsid w:val="00B06B17"/>
    <w:rsid w:val="00B06E13"/>
    <w:rsid w:val="00B072C1"/>
    <w:rsid w:val="00B07399"/>
    <w:rsid w:val="00B07EB3"/>
    <w:rsid w:val="00B07F4F"/>
    <w:rsid w:val="00B10A5C"/>
    <w:rsid w:val="00B116F8"/>
    <w:rsid w:val="00B11760"/>
    <w:rsid w:val="00B127C0"/>
    <w:rsid w:val="00B129BD"/>
    <w:rsid w:val="00B12C7C"/>
    <w:rsid w:val="00B13019"/>
    <w:rsid w:val="00B1360B"/>
    <w:rsid w:val="00B138C4"/>
    <w:rsid w:val="00B14816"/>
    <w:rsid w:val="00B14AF1"/>
    <w:rsid w:val="00B14EC1"/>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5D20"/>
    <w:rsid w:val="00B2623A"/>
    <w:rsid w:val="00B263A1"/>
    <w:rsid w:val="00B27407"/>
    <w:rsid w:val="00B2771E"/>
    <w:rsid w:val="00B30497"/>
    <w:rsid w:val="00B304DF"/>
    <w:rsid w:val="00B307BE"/>
    <w:rsid w:val="00B30DD3"/>
    <w:rsid w:val="00B311A0"/>
    <w:rsid w:val="00B3125C"/>
    <w:rsid w:val="00B31990"/>
    <w:rsid w:val="00B31E95"/>
    <w:rsid w:val="00B329C4"/>
    <w:rsid w:val="00B32B35"/>
    <w:rsid w:val="00B32D8F"/>
    <w:rsid w:val="00B33939"/>
    <w:rsid w:val="00B33D74"/>
    <w:rsid w:val="00B33EC6"/>
    <w:rsid w:val="00B341CD"/>
    <w:rsid w:val="00B34879"/>
    <w:rsid w:val="00B34C18"/>
    <w:rsid w:val="00B355E7"/>
    <w:rsid w:val="00B37332"/>
    <w:rsid w:val="00B37F93"/>
    <w:rsid w:val="00B40942"/>
    <w:rsid w:val="00B40DCA"/>
    <w:rsid w:val="00B417E0"/>
    <w:rsid w:val="00B4197C"/>
    <w:rsid w:val="00B42284"/>
    <w:rsid w:val="00B42848"/>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4A5"/>
    <w:rsid w:val="00B51CCA"/>
    <w:rsid w:val="00B52E00"/>
    <w:rsid w:val="00B53119"/>
    <w:rsid w:val="00B5348B"/>
    <w:rsid w:val="00B53964"/>
    <w:rsid w:val="00B54129"/>
    <w:rsid w:val="00B54213"/>
    <w:rsid w:val="00B55374"/>
    <w:rsid w:val="00B553AD"/>
    <w:rsid w:val="00B55CBC"/>
    <w:rsid w:val="00B56BA0"/>
    <w:rsid w:val="00B5713C"/>
    <w:rsid w:val="00B60457"/>
    <w:rsid w:val="00B60B2C"/>
    <w:rsid w:val="00B615F0"/>
    <w:rsid w:val="00B6184F"/>
    <w:rsid w:val="00B62111"/>
    <w:rsid w:val="00B62762"/>
    <w:rsid w:val="00B628B7"/>
    <w:rsid w:val="00B62D47"/>
    <w:rsid w:val="00B62EB2"/>
    <w:rsid w:val="00B635B2"/>
    <w:rsid w:val="00B63990"/>
    <w:rsid w:val="00B63CCA"/>
    <w:rsid w:val="00B63E1D"/>
    <w:rsid w:val="00B647E9"/>
    <w:rsid w:val="00B64BC8"/>
    <w:rsid w:val="00B6584E"/>
    <w:rsid w:val="00B65FF9"/>
    <w:rsid w:val="00B66ABE"/>
    <w:rsid w:val="00B66F5B"/>
    <w:rsid w:val="00B67931"/>
    <w:rsid w:val="00B6797E"/>
    <w:rsid w:val="00B679ED"/>
    <w:rsid w:val="00B727F0"/>
    <w:rsid w:val="00B734FF"/>
    <w:rsid w:val="00B736D7"/>
    <w:rsid w:val="00B7403F"/>
    <w:rsid w:val="00B7412C"/>
    <w:rsid w:val="00B742EF"/>
    <w:rsid w:val="00B7476F"/>
    <w:rsid w:val="00B7540F"/>
    <w:rsid w:val="00B75A00"/>
    <w:rsid w:val="00B75C9D"/>
    <w:rsid w:val="00B769D1"/>
    <w:rsid w:val="00B76B34"/>
    <w:rsid w:val="00B7788D"/>
    <w:rsid w:val="00B77DAA"/>
    <w:rsid w:val="00B77E02"/>
    <w:rsid w:val="00B800B4"/>
    <w:rsid w:val="00B80B76"/>
    <w:rsid w:val="00B80CCB"/>
    <w:rsid w:val="00B81104"/>
    <w:rsid w:val="00B81BD1"/>
    <w:rsid w:val="00B81FC5"/>
    <w:rsid w:val="00B8222C"/>
    <w:rsid w:val="00B823E6"/>
    <w:rsid w:val="00B8245A"/>
    <w:rsid w:val="00B827F3"/>
    <w:rsid w:val="00B82D14"/>
    <w:rsid w:val="00B835A2"/>
    <w:rsid w:val="00B840B8"/>
    <w:rsid w:val="00B84431"/>
    <w:rsid w:val="00B85844"/>
    <w:rsid w:val="00B858D0"/>
    <w:rsid w:val="00B862BD"/>
    <w:rsid w:val="00B863A5"/>
    <w:rsid w:val="00B86B7A"/>
    <w:rsid w:val="00B86DA8"/>
    <w:rsid w:val="00B87AF6"/>
    <w:rsid w:val="00B90562"/>
    <w:rsid w:val="00B9059A"/>
    <w:rsid w:val="00B917C5"/>
    <w:rsid w:val="00B91B94"/>
    <w:rsid w:val="00B91E88"/>
    <w:rsid w:val="00B91EE0"/>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6CE8"/>
    <w:rsid w:val="00B97594"/>
    <w:rsid w:val="00B97E4B"/>
    <w:rsid w:val="00B97FD0"/>
    <w:rsid w:val="00BA0C46"/>
    <w:rsid w:val="00BA1917"/>
    <w:rsid w:val="00BA21DB"/>
    <w:rsid w:val="00BA2499"/>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A1D"/>
    <w:rsid w:val="00BB0CB5"/>
    <w:rsid w:val="00BB1013"/>
    <w:rsid w:val="00BB1574"/>
    <w:rsid w:val="00BB198F"/>
    <w:rsid w:val="00BB1B69"/>
    <w:rsid w:val="00BB201F"/>
    <w:rsid w:val="00BB245C"/>
    <w:rsid w:val="00BB253D"/>
    <w:rsid w:val="00BB2938"/>
    <w:rsid w:val="00BB2974"/>
    <w:rsid w:val="00BB3469"/>
    <w:rsid w:val="00BB3EAE"/>
    <w:rsid w:val="00BB63B2"/>
    <w:rsid w:val="00BB7F2D"/>
    <w:rsid w:val="00BC1086"/>
    <w:rsid w:val="00BC15A1"/>
    <w:rsid w:val="00BC20DB"/>
    <w:rsid w:val="00BC2765"/>
    <w:rsid w:val="00BC4E00"/>
    <w:rsid w:val="00BC6435"/>
    <w:rsid w:val="00BC689D"/>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38D1"/>
    <w:rsid w:val="00BD3E0E"/>
    <w:rsid w:val="00BD3E94"/>
    <w:rsid w:val="00BD4349"/>
    <w:rsid w:val="00BD4C4C"/>
    <w:rsid w:val="00BD4FA2"/>
    <w:rsid w:val="00BD51F5"/>
    <w:rsid w:val="00BD6D35"/>
    <w:rsid w:val="00BD7257"/>
    <w:rsid w:val="00BD746E"/>
    <w:rsid w:val="00BD7549"/>
    <w:rsid w:val="00BD768F"/>
    <w:rsid w:val="00BD7D5E"/>
    <w:rsid w:val="00BE00DA"/>
    <w:rsid w:val="00BE05FA"/>
    <w:rsid w:val="00BE06BD"/>
    <w:rsid w:val="00BE0A8C"/>
    <w:rsid w:val="00BE169C"/>
    <w:rsid w:val="00BE1784"/>
    <w:rsid w:val="00BE21B1"/>
    <w:rsid w:val="00BE2898"/>
    <w:rsid w:val="00BE3197"/>
    <w:rsid w:val="00BE336F"/>
    <w:rsid w:val="00BE3641"/>
    <w:rsid w:val="00BE3CA0"/>
    <w:rsid w:val="00BE4320"/>
    <w:rsid w:val="00BE45C0"/>
    <w:rsid w:val="00BE4E1A"/>
    <w:rsid w:val="00BE5ACA"/>
    <w:rsid w:val="00BE657C"/>
    <w:rsid w:val="00BE66CC"/>
    <w:rsid w:val="00BE6A39"/>
    <w:rsid w:val="00BE6C09"/>
    <w:rsid w:val="00BE72AD"/>
    <w:rsid w:val="00BE744D"/>
    <w:rsid w:val="00BF0B4F"/>
    <w:rsid w:val="00BF128E"/>
    <w:rsid w:val="00BF175B"/>
    <w:rsid w:val="00BF1938"/>
    <w:rsid w:val="00BF1BCF"/>
    <w:rsid w:val="00BF1C94"/>
    <w:rsid w:val="00BF3616"/>
    <w:rsid w:val="00BF39F4"/>
    <w:rsid w:val="00BF3D2E"/>
    <w:rsid w:val="00BF3D92"/>
    <w:rsid w:val="00BF3DC2"/>
    <w:rsid w:val="00BF4546"/>
    <w:rsid w:val="00BF4564"/>
    <w:rsid w:val="00BF4EDE"/>
    <w:rsid w:val="00BF71C8"/>
    <w:rsid w:val="00C002F5"/>
    <w:rsid w:val="00C009E5"/>
    <w:rsid w:val="00C011F4"/>
    <w:rsid w:val="00C01EE6"/>
    <w:rsid w:val="00C023E9"/>
    <w:rsid w:val="00C026BD"/>
    <w:rsid w:val="00C03517"/>
    <w:rsid w:val="00C03D1A"/>
    <w:rsid w:val="00C04C16"/>
    <w:rsid w:val="00C04D44"/>
    <w:rsid w:val="00C0553F"/>
    <w:rsid w:val="00C05989"/>
    <w:rsid w:val="00C066E4"/>
    <w:rsid w:val="00C06B9B"/>
    <w:rsid w:val="00C07FFB"/>
    <w:rsid w:val="00C10916"/>
    <w:rsid w:val="00C1121F"/>
    <w:rsid w:val="00C1242E"/>
    <w:rsid w:val="00C12740"/>
    <w:rsid w:val="00C12E87"/>
    <w:rsid w:val="00C1369B"/>
    <w:rsid w:val="00C1373E"/>
    <w:rsid w:val="00C13C21"/>
    <w:rsid w:val="00C143B2"/>
    <w:rsid w:val="00C14595"/>
    <w:rsid w:val="00C1491A"/>
    <w:rsid w:val="00C152A8"/>
    <w:rsid w:val="00C15530"/>
    <w:rsid w:val="00C1573B"/>
    <w:rsid w:val="00C15B86"/>
    <w:rsid w:val="00C15FF4"/>
    <w:rsid w:val="00C1616F"/>
    <w:rsid w:val="00C1640C"/>
    <w:rsid w:val="00C16614"/>
    <w:rsid w:val="00C17546"/>
    <w:rsid w:val="00C17FF8"/>
    <w:rsid w:val="00C205A5"/>
    <w:rsid w:val="00C209E9"/>
    <w:rsid w:val="00C20DBB"/>
    <w:rsid w:val="00C21012"/>
    <w:rsid w:val="00C2117F"/>
    <w:rsid w:val="00C21E20"/>
    <w:rsid w:val="00C2213F"/>
    <w:rsid w:val="00C22D54"/>
    <w:rsid w:val="00C2312D"/>
    <w:rsid w:val="00C235A7"/>
    <w:rsid w:val="00C23709"/>
    <w:rsid w:val="00C23F55"/>
    <w:rsid w:val="00C24335"/>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2173"/>
    <w:rsid w:val="00C32777"/>
    <w:rsid w:val="00C329B6"/>
    <w:rsid w:val="00C335E1"/>
    <w:rsid w:val="00C33715"/>
    <w:rsid w:val="00C352EF"/>
    <w:rsid w:val="00C35E9E"/>
    <w:rsid w:val="00C35EA3"/>
    <w:rsid w:val="00C369FA"/>
    <w:rsid w:val="00C36A53"/>
    <w:rsid w:val="00C36BC7"/>
    <w:rsid w:val="00C36FDB"/>
    <w:rsid w:val="00C37F1E"/>
    <w:rsid w:val="00C41031"/>
    <w:rsid w:val="00C41089"/>
    <w:rsid w:val="00C41182"/>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797E"/>
    <w:rsid w:val="00C603FD"/>
    <w:rsid w:val="00C604C4"/>
    <w:rsid w:val="00C604FA"/>
    <w:rsid w:val="00C61430"/>
    <w:rsid w:val="00C61F0C"/>
    <w:rsid w:val="00C6237B"/>
    <w:rsid w:val="00C6287A"/>
    <w:rsid w:val="00C62B91"/>
    <w:rsid w:val="00C645F1"/>
    <w:rsid w:val="00C64AD8"/>
    <w:rsid w:val="00C64ADD"/>
    <w:rsid w:val="00C64DE3"/>
    <w:rsid w:val="00C65731"/>
    <w:rsid w:val="00C65AF3"/>
    <w:rsid w:val="00C65C6A"/>
    <w:rsid w:val="00C66B64"/>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535D"/>
    <w:rsid w:val="00C75620"/>
    <w:rsid w:val="00C756E5"/>
    <w:rsid w:val="00C7570A"/>
    <w:rsid w:val="00C7573A"/>
    <w:rsid w:val="00C75C0A"/>
    <w:rsid w:val="00C76AAD"/>
    <w:rsid w:val="00C76AD3"/>
    <w:rsid w:val="00C76E42"/>
    <w:rsid w:val="00C77E53"/>
    <w:rsid w:val="00C80320"/>
    <w:rsid w:val="00C815FA"/>
    <w:rsid w:val="00C819AC"/>
    <w:rsid w:val="00C82261"/>
    <w:rsid w:val="00C824E5"/>
    <w:rsid w:val="00C82687"/>
    <w:rsid w:val="00C82CD6"/>
    <w:rsid w:val="00C83872"/>
    <w:rsid w:val="00C83C37"/>
    <w:rsid w:val="00C83F15"/>
    <w:rsid w:val="00C83FC8"/>
    <w:rsid w:val="00C841A3"/>
    <w:rsid w:val="00C846CA"/>
    <w:rsid w:val="00C85586"/>
    <w:rsid w:val="00C865D2"/>
    <w:rsid w:val="00C87720"/>
    <w:rsid w:val="00C877FB"/>
    <w:rsid w:val="00C87BE4"/>
    <w:rsid w:val="00C87FC5"/>
    <w:rsid w:val="00C90737"/>
    <w:rsid w:val="00C911A2"/>
    <w:rsid w:val="00C919AC"/>
    <w:rsid w:val="00C92755"/>
    <w:rsid w:val="00C93387"/>
    <w:rsid w:val="00C9357C"/>
    <w:rsid w:val="00C944F1"/>
    <w:rsid w:val="00C94FF3"/>
    <w:rsid w:val="00C95729"/>
    <w:rsid w:val="00C95888"/>
    <w:rsid w:val="00C9614A"/>
    <w:rsid w:val="00C97035"/>
    <w:rsid w:val="00C9707D"/>
    <w:rsid w:val="00C97172"/>
    <w:rsid w:val="00C9778A"/>
    <w:rsid w:val="00C97C18"/>
    <w:rsid w:val="00CA1213"/>
    <w:rsid w:val="00CA18C0"/>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B06CF"/>
    <w:rsid w:val="00CB0BA5"/>
    <w:rsid w:val="00CB0C2B"/>
    <w:rsid w:val="00CB0EEC"/>
    <w:rsid w:val="00CB16CC"/>
    <w:rsid w:val="00CB18F4"/>
    <w:rsid w:val="00CB1A3C"/>
    <w:rsid w:val="00CB26D5"/>
    <w:rsid w:val="00CB29D8"/>
    <w:rsid w:val="00CB2F4C"/>
    <w:rsid w:val="00CB2FCB"/>
    <w:rsid w:val="00CB47C5"/>
    <w:rsid w:val="00CB4D18"/>
    <w:rsid w:val="00CB4E92"/>
    <w:rsid w:val="00CB4F6C"/>
    <w:rsid w:val="00CB5A5D"/>
    <w:rsid w:val="00CB740B"/>
    <w:rsid w:val="00CC0671"/>
    <w:rsid w:val="00CC0E4E"/>
    <w:rsid w:val="00CC1542"/>
    <w:rsid w:val="00CC382D"/>
    <w:rsid w:val="00CC3A2A"/>
    <w:rsid w:val="00CC427F"/>
    <w:rsid w:val="00CC4663"/>
    <w:rsid w:val="00CC5C8B"/>
    <w:rsid w:val="00CC5F97"/>
    <w:rsid w:val="00CC60C8"/>
    <w:rsid w:val="00CC680C"/>
    <w:rsid w:val="00CC76A1"/>
    <w:rsid w:val="00CD071A"/>
    <w:rsid w:val="00CD1263"/>
    <w:rsid w:val="00CD13B0"/>
    <w:rsid w:val="00CD1766"/>
    <w:rsid w:val="00CD266A"/>
    <w:rsid w:val="00CD2CF9"/>
    <w:rsid w:val="00CD342D"/>
    <w:rsid w:val="00CD34F2"/>
    <w:rsid w:val="00CD3B0C"/>
    <w:rsid w:val="00CD4225"/>
    <w:rsid w:val="00CD5273"/>
    <w:rsid w:val="00CD5431"/>
    <w:rsid w:val="00CD54DC"/>
    <w:rsid w:val="00CD55CF"/>
    <w:rsid w:val="00CD57A9"/>
    <w:rsid w:val="00CD6DBC"/>
    <w:rsid w:val="00CD7CCA"/>
    <w:rsid w:val="00CE018C"/>
    <w:rsid w:val="00CE1532"/>
    <w:rsid w:val="00CE20AD"/>
    <w:rsid w:val="00CE2B8F"/>
    <w:rsid w:val="00CE32CE"/>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B41"/>
    <w:rsid w:val="00CF2175"/>
    <w:rsid w:val="00CF25DC"/>
    <w:rsid w:val="00CF28DF"/>
    <w:rsid w:val="00CF2955"/>
    <w:rsid w:val="00CF36F7"/>
    <w:rsid w:val="00CF3B2A"/>
    <w:rsid w:val="00CF5795"/>
    <w:rsid w:val="00CF5EDD"/>
    <w:rsid w:val="00CF6FB9"/>
    <w:rsid w:val="00CF7653"/>
    <w:rsid w:val="00CF7874"/>
    <w:rsid w:val="00CF7D21"/>
    <w:rsid w:val="00CF7ED0"/>
    <w:rsid w:val="00D0012E"/>
    <w:rsid w:val="00D0021D"/>
    <w:rsid w:val="00D0031E"/>
    <w:rsid w:val="00D0088F"/>
    <w:rsid w:val="00D00F82"/>
    <w:rsid w:val="00D0168A"/>
    <w:rsid w:val="00D01700"/>
    <w:rsid w:val="00D01887"/>
    <w:rsid w:val="00D0254A"/>
    <w:rsid w:val="00D037F9"/>
    <w:rsid w:val="00D03D3A"/>
    <w:rsid w:val="00D04996"/>
    <w:rsid w:val="00D04ED8"/>
    <w:rsid w:val="00D06631"/>
    <w:rsid w:val="00D06EBA"/>
    <w:rsid w:val="00D0708C"/>
    <w:rsid w:val="00D0730B"/>
    <w:rsid w:val="00D11414"/>
    <w:rsid w:val="00D11C3A"/>
    <w:rsid w:val="00D122B0"/>
    <w:rsid w:val="00D1238B"/>
    <w:rsid w:val="00D129FA"/>
    <w:rsid w:val="00D12B2A"/>
    <w:rsid w:val="00D133A5"/>
    <w:rsid w:val="00D13947"/>
    <w:rsid w:val="00D13AA2"/>
    <w:rsid w:val="00D14294"/>
    <w:rsid w:val="00D1491C"/>
    <w:rsid w:val="00D14F29"/>
    <w:rsid w:val="00D164D2"/>
    <w:rsid w:val="00D16928"/>
    <w:rsid w:val="00D1694E"/>
    <w:rsid w:val="00D16BC2"/>
    <w:rsid w:val="00D16F38"/>
    <w:rsid w:val="00D17591"/>
    <w:rsid w:val="00D1789F"/>
    <w:rsid w:val="00D178EA"/>
    <w:rsid w:val="00D17B3C"/>
    <w:rsid w:val="00D207E5"/>
    <w:rsid w:val="00D20962"/>
    <w:rsid w:val="00D21556"/>
    <w:rsid w:val="00D219DC"/>
    <w:rsid w:val="00D226FB"/>
    <w:rsid w:val="00D247A8"/>
    <w:rsid w:val="00D24B13"/>
    <w:rsid w:val="00D24EE7"/>
    <w:rsid w:val="00D24F7E"/>
    <w:rsid w:val="00D257E8"/>
    <w:rsid w:val="00D26326"/>
    <w:rsid w:val="00D2674A"/>
    <w:rsid w:val="00D26B64"/>
    <w:rsid w:val="00D27038"/>
    <w:rsid w:val="00D2729E"/>
    <w:rsid w:val="00D2739D"/>
    <w:rsid w:val="00D27642"/>
    <w:rsid w:val="00D27AA6"/>
    <w:rsid w:val="00D30893"/>
    <w:rsid w:val="00D308DE"/>
    <w:rsid w:val="00D309B1"/>
    <w:rsid w:val="00D30DB2"/>
    <w:rsid w:val="00D31072"/>
    <w:rsid w:val="00D3121A"/>
    <w:rsid w:val="00D31A8F"/>
    <w:rsid w:val="00D31F57"/>
    <w:rsid w:val="00D326B6"/>
    <w:rsid w:val="00D3395A"/>
    <w:rsid w:val="00D33BA2"/>
    <w:rsid w:val="00D33DEB"/>
    <w:rsid w:val="00D35A5E"/>
    <w:rsid w:val="00D367C9"/>
    <w:rsid w:val="00D36A90"/>
    <w:rsid w:val="00D36DB8"/>
    <w:rsid w:val="00D3710F"/>
    <w:rsid w:val="00D37189"/>
    <w:rsid w:val="00D37D45"/>
    <w:rsid w:val="00D402C0"/>
    <w:rsid w:val="00D41430"/>
    <w:rsid w:val="00D416F6"/>
    <w:rsid w:val="00D421C7"/>
    <w:rsid w:val="00D423AC"/>
    <w:rsid w:val="00D428D3"/>
    <w:rsid w:val="00D42BF6"/>
    <w:rsid w:val="00D42D71"/>
    <w:rsid w:val="00D42FAE"/>
    <w:rsid w:val="00D4326E"/>
    <w:rsid w:val="00D43DE1"/>
    <w:rsid w:val="00D4462D"/>
    <w:rsid w:val="00D44E86"/>
    <w:rsid w:val="00D45C93"/>
    <w:rsid w:val="00D462B3"/>
    <w:rsid w:val="00D463EE"/>
    <w:rsid w:val="00D465C9"/>
    <w:rsid w:val="00D467BD"/>
    <w:rsid w:val="00D46C98"/>
    <w:rsid w:val="00D46D7A"/>
    <w:rsid w:val="00D46DE5"/>
    <w:rsid w:val="00D47188"/>
    <w:rsid w:val="00D47B93"/>
    <w:rsid w:val="00D50DA3"/>
    <w:rsid w:val="00D511DD"/>
    <w:rsid w:val="00D511EA"/>
    <w:rsid w:val="00D516F2"/>
    <w:rsid w:val="00D51740"/>
    <w:rsid w:val="00D5224E"/>
    <w:rsid w:val="00D53BB5"/>
    <w:rsid w:val="00D55A3D"/>
    <w:rsid w:val="00D56357"/>
    <w:rsid w:val="00D56A5D"/>
    <w:rsid w:val="00D56D59"/>
    <w:rsid w:val="00D57773"/>
    <w:rsid w:val="00D57C25"/>
    <w:rsid w:val="00D600EA"/>
    <w:rsid w:val="00D60365"/>
    <w:rsid w:val="00D6054D"/>
    <w:rsid w:val="00D60AFD"/>
    <w:rsid w:val="00D60C6E"/>
    <w:rsid w:val="00D60D26"/>
    <w:rsid w:val="00D60E75"/>
    <w:rsid w:val="00D6128D"/>
    <w:rsid w:val="00D61405"/>
    <w:rsid w:val="00D61A56"/>
    <w:rsid w:val="00D6298F"/>
    <w:rsid w:val="00D62A39"/>
    <w:rsid w:val="00D63705"/>
    <w:rsid w:val="00D637B4"/>
    <w:rsid w:val="00D64194"/>
    <w:rsid w:val="00D64B05"/>
    <w:rsid w:val="00D650E4"/>
    <w:rsid w:val="00D65895"/>
    <w:rsid w:val="00D66ABE"/>
    <w:rsid w:val="00D66B2A"/>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41BA"/>
    <w:rsid w:val="00D7614B"/>
    <w:rsid w:val="00D765C7"/>
    <w:rsid w:val="00D76EED"/>
    <w:rsid w:val="00D77794"/>
    <w:rsid w:val="00D77AAC"/>
    <w:rsid w:val="00D77CBD"/>
    <w:rsid w:val="00D801CA"/>
    <w:rsid w:val="00D80A8D"/>
    <w:rsid w:val="00D81065"/>
    <w:rsid w:val="00D81137"/>
    <w:rsid w:val="00D81638"/>
    <w:rsid w:val="00D81EAE"/>
    <w:rsid w:val="00D8256A"/>
    <w:rsid w:val="00D825FB"/>
    <w:rsid w:val="00D826F4"/>
    <w:rsid w:val="00D82C74"/>
    <w:rsid w:val="00D83575"/>
    <w:rsid w:val="00D836C0"/>
    <w:rsid w:val="00D83889"/>
    <w:rsid w:val="00D83D9C"/>
    <w:rsid w:val="00D83F0B"/>
    <w:rsid w:val="00D842CF"/>
    <w:rsid w:val="00D85869"/>
    <w:rsid w:val="00D86036"/>
    <w:rsid w:val="00D86CFB"/>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7EA"/>
    <w:rsid w:val="00DA2887"/>
    <w:rsid w:val="00DA29B3"/>
    <w:rsid w:val="00DA441E"/>
    <w:rsid w:val="00DA5E0A"/>
    <w:rsid w:val="00DA5EC1"/>
    <w:rsid w:val="00DA6567"/>
    <w:rsid w:val="00DA6665"/>
    <w:rsid w:val="00DA6711"/>
    <w:rsid w:val="00DA6F89"/>
    <w:rsid w:val="00DA712F"/>
    <w:rsid w:val="00DA7646"/>
    <w:rsid w:val="00DB023E"/>
    <w:rsid w:val="00DB0CE7"/>
    <w:rsid w:val="00DB11C6"/>
    <w:rsid w:val="00DB196F"/>
    <w:rsid w:val="00DB1B10"/>
    <w:rsid w:val="00DB245D"/>
    <w:rsid w:val="00DB30FC"/>
    <w:rsid w:val="00DB39C1"/>
    <w:rsid w:val="00DB3B99"/>
    <w:rsid w:val="00DB4085"/>
    <w:rsid w:val="00DB4B5A"/>
    <w:rsid w:val="00DB4E91"/>
    <w:rsid w:val="00DB4F92"/>
    <w:rsid w:val="00DB5746"/>
    <w:rsid w:val="00DB5A8B"/>
    <w:rsid w:val="00DB612F"/>
    <w:rsid w:val="00DB65B2"/>
    <w:rsid w:val="00DB6B8F"/>
    <w:rsid w:val="00DB6D78"/>
    <w:rsid w:val="00DB7A33"/>
    <w:rsid w:val="00DB7E34"/>
    <w:rsid w:val="00DC01F2"/>
    <w:rsid w:val="00DC0314"/>
    <w:rsid w:val="00DC05C8"/>
    <w:rsid w:val="00DC07E5"/>
    <w:rsid w:val="00DC0842"/>
    <w:rsid w:val="00DC0925"/>
    <w:rsid w:val="00DC0C76"/>
    <w:rsid w:val="00DC2533"/>
    <w:rsid w:val="00DC2551"/>
    <w:rsid w:val="00DC2565"/>
    <w:rsid w:val="00DC418C"/>
    <w:rsid w:val="00DC563E"/>
    <w:rsid w:val="00DC7048"/>
    <w:rsid w:val="00DC78C9"/>
    <w:rsid w:val="00DC7F34"/>
    <w:rsid w:val="00DD03D7"/>
    <w:rsid w:val="00DD0F6B"/>
    <w:rsid w:val="00DD1830"/>
    <w:rsid w:val="00DD18B3"/>
    <w:rsid w:val="00DD1C31"/>
    <w:rsid w:val="00DD1C7A"/>
    <w:rsid w:val="00DD1FDB"/>
    <w:rsid w:val="00DD27B5"/>
    <w:rsid w:val="00DD2AD1"/>
    <w:rsid w:val="00DD2C9A"/>
    <w:rsid w:val="00DD2E6D"/>
    <w:rsid w:val="00DD345B"/>
    <w:rsid w:val="00DD3AB6"/>
    <w:rsid w:val="00DD3DCD"/>
    <w:rsid w:val="00DD3E53"/>
    <w:rsid w:val="00DD4267"/>
    <w:rsid w:val="00DD562E"/>
    <w:rsid w:val="00DD5810"/>
    <w:rsid w:val="00DD7DF2"/>
    <w:rsid w:val="00DD7F82"/>
    <w:rsid w:val="00DE0D35"/>
    <w:rsid w:val="00DE0E51"/>
    <w:rsid w:val="00DE1F05"/>
    <w:rsid w:val="00DE1F1E"/>
    <w:rsid w:val="00DE1F90"/>
    <w:rsid w:val="00DE23ED"/>
    <w:rsid w:val="00DE2FA2"/>
    <w:rsid w:val="00DE3160"/>
    <w:rsid w:val="00DE3342"/>
    <w:rsid w:val="00DE35D9"/>
    <w:rsid w:val="00DE5B0B"/>
    <w:rsid w:val="00DE67E4"/>
    <w:rsid w:val="00DE6A25"/>
    <w:rsid w:val="00DE71A7"/>
    <w:rsid w:val="00DE73AC"/>
    <w:rsid w:val="00DE79E4"/>
    <w:rsid w:val="00DF07AC"/>
    <w:rsid w:val="00DF0C23"/>
    <w:rsid w:val="00DF0C6D"/>
    <w:rsid w:val="00DF1155"/>
    <w:rsid w:val="00DF1BB4"/>
    <w:rsid w:val="00DF1F62"/>
    <w:rsid w:val="00DF22E9"/>
    <w:rsid w:val="00DF2600"/>
    <w:rsid w:val="00DF2A7B"/>
    <w:rsid w:val="00DF2BFB"/>
    <w:rsid w:val="00DF346C"/>
    <w:rsid w:val="00DF3715"/>
    <w:rsid w:val="00DF44AA"/>
    <w:rsid w:val="00DF54BB"/>
    <w:rsid w:val="00DF5706"/>
    <w:rsid w:val="00DF628C"/>
    <w:rsid w:val="00DF6A94"/>
    <w:rsid w:val="00DF6D64"/>
    <w:rsid w:val="00E00B63"/>
    <w:rsid w:val="00E01482"/>
    <w:rsid w:val="00E02770"/>
    <w:rsid w:val="00E02952"/>
    <w:rsid w:val="00E02C42"/>
    <w:rsid w:val="00E0346C"/>
    <w:rsid w:val="00E039C1"/>
    <w:rsid w:val="00E0445A"/>
    <w:rsid w:val="00E0445B"/>
    <w:rsid w:val="00E04ACC"/>
    <w:rsid w:val="00E0612F"/>
    <w:rsid w:val="00E061F4"/>
    <w:rsid w:val="00E064BB"/>
    <w:rsid w:val="00E07226"/>
    <w:rsid w:val="00E10C49"/>
    <w:rsid w:val="00E10F93"/>
    <w:rsid w:val="00E11C32"/>
    <w:rsid w:val="00E11C97"/>
    <w:rsid w:val="00E11FDF"/>
    <w:rsid w:val="00E12042"/>
    <w:rsid w:val="00E121B9"/>
    <w:rsid w:val="00E12669"/>
    <w:rsid w:val="00E13691"/>
    <w:rsid w:val="00E14A3C"/>
    <w:rsid w:val="00E14B4D"/>
    <w:rsid w:val="00E14E87"/>
    <w:rsid w:val="00E16B7C"/>
    <w:rsid w:val="00E20178"/>
    <w:rsid w:val="00E2141D"/>
    <w:rsid w:val="00E22E49"/>
    <w:rsid w:val="00E231A4"/>
    <w:rsid w:val="00E234B8"/>
    <w:rsid w:val="00E2427A"/>
    <w:rsid w:val="00E2461F"/>
    <w:rsid w:val="00E2477C"/>
    <w:rsid w:val="00E249E0"/>
    <w:rsid w:val="00E26F69"/>
    <w:rsid w:val="00E2773B"/>
    <w:rsid w:val="00E27A06"/>
    <w:rsid w:val="00E30166"/>
    <w:rsid w:val="00E31611"/>
    <w:rsid w:val="00E3178A"/>
    <w:rsid w:val="00E32441"/>
    <w:rsid w:val="00E32628"/>
    <w:rsid w:val="00E3424F"/>
    <w:rsid w:val="00E34309"/>
    <w:rsid w:val="00E34CED"/>
    <w:rsid w:val="00E34E4A"/>
    <w:rsid w:val="00E34E9F"/>
    <w:rsid w:val="00E351F5"/>
    <w:rsid w:val="00E352D9"/>
    <w:rsid w:val="00E353AD"/>
    <w:rsid w:val="00E362DA"/>
    <w:rsid w:val="00E3789A"/>
    <w:rsid w:val="00E37C51"/>
    <w:rsid w:val="00E406C3"/>
    <w:rsid w:val="00E40ACF"/>
    <w:rsid w:val="00E40AE3"/>
    <w:rsid w:val="00E411F7"/>
    <w:rsid w:val="00E42DE5"/>
    <w:rsid w:val="00E43AAC"/>
    <w:rsid w:val="00E43C68"/>
    <w:rsid w:val="00E43D21"/>
    <w:rsid w:val="00E43D90"/>
    <w:rsid w:val="00E43E94"/>
    <w:rsid w:val="00E45EB3"/>
    <w:rsid w:val="00E46173"/>
    <w:rsid w:val="00E478A2"/>
    <w:rsid w:val="00E47CB0"/>
    <w:rsid w:val="00E5005E"/>
    <w:rsid w:val="00E50B12"/>
    <w:rsid w:val="00E50B29"/>
    <w:rsid w:val="00E50D63"/>
    <w:rsid w:val="00E50FA8"/>
    <w:rsid w:val="00E51A52"/>
    <w:rsid w:val="00E521BF"/>
    <w:rsid w:val="00E5248C"/>
    <w:rsid w:val="00E529A2"/>
    <w:rsid w:val="00E531ED"/>
    <w:rsid w:val="00E54086"/>
    <w:rsid w:val="00E549C8"/>
    <w:rsid w:val="00E54D9A"/>
    <w:rsid w:val="00E54E84"/>
    <w:rsid w:val="00E54FCE"/>
    <w:rsid w:val="00E550C5"/>
    <w:rsid w:val="00E57CBD"/>
    <w:rsid w:val="00E57E09"/>
    <w:rsid w:val="00E603DA"/>
    <w:rsid w:val="00E604A5"/>
    <w:rsid w:val="00E60EDF"/>
    <w:rsid w:val="00E61CC6"/>
    <w:rsid w:val="00E62129"/>
    <w:rsid w:val="00E62A2F"/>
    <w:rsid w:val="00E63739"/>
    <w:rsid w:val="00E63D78"/>
    <w:rsid w:val="00E64484"/>
    <w:rsid w:val="00E644B7"/>
    <w:rsid w:val="00E64951"/>
    <w:rsid w:val="00E6596D"/>
    <w:rsid w:val="00E66D25"/>
    <w:rsid w:val="00E66F0A"/>
    <w:rsid w:val="00E6751E"/>
    <w:rsid w:val="00E67545"/>
    <w:rsid w:val="00E67874"/>
    <w:rsid w:val="00E714D4"/>
    <w:rsid w:val="00E7157D"/>
    <w:rsid w:val="00E72511"/>
    <w:rsid w:val="00E725CC"/>
    <w:rsid w:val="00E726FC"/>
    <w:rsid w:val="00E72902"/>
    <w:rsid w:val="00E72F9F"/>
    <w:rsid w:val="00E73C3A"/>
    <w:rsid w:val="00E73EBA"/>
    <w:rsid w:val="00E74B23"/>
    <w:rsid w:val="00E74E0B"/>
    <w:rsid w:val="00E750A8"/>
    <w:rsid w:val="00E7513B"/>
    <w:rsid w:val="00E753BB"/>
    <w:rsid w:val="00E75E35"/>
    <w:rsid w:val="00E76AC0"/>
    <w:rsid w:val="00E76BA1"/>
    <w:rsid w:val="00E76F04"/>
    <w:rsid w:val="00E772FB"/>
    <w:rsid w:val="00E77B7F"/>
    <w:rsid w:val="00E77BBC"/>
    <w:rsid w:val="00E77D10"/>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722B"/>
    <w:rsid w:val="00E87260"/>
    <w:rsid w:val="00E90301"/>
    <w:rsid w:val="00E90768"/>
    <w:rsid w:val="00E90B41"/>
    <w:rsid w:val="00E90FA9"/>
    <w:rsid w:val="00E92018"/>
    <w:rsid w:val="00E9270E"/>
    <w:rsid w:val="00E92737"/>
    <w:rsid w:val="00E93BB7"/>
    <w:rsid w:val="00E94BEC"/>
    <w:rsid w:val="00E953CF"/>
    <w:rsid w:val="00E95687"/>
    <w:rsid w:val="00E96039"/>
    <w:rsid w:val="00E96D8B"/>
    <w:rsid w:val="00EA013C"/>
    <w:rsid w:val="00EA0617"/>
    <w:rsid w:val="00EA0A24"/>
    <w:rsid w:val="00EA217D"/>
    <w:rsid w:val="00EA2424"/>
    <w:rsid w:val="00EA2C5E"/>
    <w:rsid w:val="00EA302E"/>
    <w:rsid w:val="00EA35EB"/>
    <w:rsid w:val="00EA36DA"/>
    <w:rsid w:val="00EA3B9B"/>
    <w:rsid w:val="00EA3DF8"/>
    <w:rsid w:val="00EA5003"/>
    <w:rsid w:val="00EA5005"/>
    <w:rsid w:val="00EA5302"/>
    <w:rsid w:val="00EA674A"/>
    <w:rsid w:val="00EA69F6"/>
    <w:rsid w:val="00EA6A8A"/>
    <w:rsid w:val="00EA7936"/>
    <w:rsid w:val="00EB0243"/>
    <w:rsid w:val="00EB0455"/>
    <w:rsid w:val="00EB04B9"/>
    <w:rsid w:val="00EB15F2"/>
    <w:rsid w:val="00EB182D"/>
    <w:rsid w:val="00EB20B4"/>
    <w:rsid w:val="00EB211D"/>
    <w:rsid w:val="00EB22BA"/>
    <w:rsid w:val="00EB25D9"/>
    <w:rsid w:val="00EB2E4E"/>
    <w:rsid w:val="00EB31F0"/>
    <w:rsid w:val="00EB354B"/>
    <w:rsid w:val="00EB4AEC"/>
    <w:rsid w:val="00EB504A"/>
    <w:rsid w:val="00EB56E2"/>
    <w:rsid w:val="00EB5EDE"/>
    <w:rsid w:val="00EB6A59"/>
    <w:rsid w:val="00EB6E9C"/>
    <w:rsid w:val="00EB7394"/>
    <w:rsid w:val="00EB7B85"/>
    <w:rsid w:val="00EB7D1F"/>
    <w:rsid w:val="00EB7D59"/>
    <w:rsid w:val="00EB7D87"/>
    <w:rsid w:val="00EC0B03"/>
    <w:rsid w:val="00EC1EE5"/>
    <w:rsid w:val="00EC25A6"/>
    <w:rsid w:val="00EC26C8"/>
    <w:rsid w:val="00EC34A5"/>
    <w:rsid w:val="00EC38AB"/>
    <w:rsid w:val="00EC3BCB"/>
    <w:rsid w:val="00EC3F67"/>
    <w:rsid w:val="00EC4B4A"/>
    <w:rsid w:val="00EC4D91"/>
    <w:rsid w:val="00EC6A34"/>
    <w:rsid w:val="00EC6EFB"/>
    <w:rsid w:val="00EC6F91"/>
    <w:rsid w:val="00EC6FE4"/>
    <w:rsid w:val="00EC74C1"/>
    <w:rsid w:val="00EC7BDA"/>
    <w:rsid w:val="00ED037E"/>
    <w:rsid w:val="00ED046E"/>
    <w:rsid w:val="00ED0D70"/>
    <w:rsid w:val="00ED0FF1"/>
    <w:rsid w:val="00ED2DEF"/>
    <w:rsid w:val="00ED2E5F"/>
    <w:rsid w:val="00ED2F30"/>
    <w:rsid w:val="00ED3B6D"/>
    <w:rsid w:val="00ED3E05"/>
    <w:rsid w:val="00ED4D8A"/>
    <w:rsid w:val="00ED4DAB"/>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A48"/>
    <w:rsid w:val="00EF2B9C"/>
    <w:rsid w:val="00EF2E76"/>
    <w:rsid w:val="00EF352B"/>
    <w:rsid w:val="00EF37F1"/>
    <w:rsid w:val="00EF4507"/>
    <w:rsid w:val="00EF5963"/>
    <w:rsid w:val="00EF5D99"/>
    <w:rsid w:val="00EF787A"/>
    <w:rsid w:val="00EF7C8A"/>
    <w:rsid w:val="00F00E7C"/>
    <w:rsid w:val="00F0112B"/>
    <w:rsid w:val="00F01176"/>
    <w:rsid w:val="00F0143B"/>
    <w:rsid w:val="00F01786"/>
    <w:rsid w:val="00F02133"/>
    <w:rsid w:val="00F02305"/>
    <w:rsid w:val="00F035B8"/>
    <w:rsid w:val="00F03819"/>
    <w:rsid w:val="00F03BDC"/>
    <w:rsid w:val="00F03CA8"/>
    <w:rsid w:val="00F043A5"/>
    <w:rsid w:val="00F051A0"/>
    <w:rsid w:val="00F064A9"/>
    <w:rsid w:val="00F074B4"/>
    <w:rsid w:val="00F07FED"/>
    <w:rsid w:val="00F107AE"/>
    <w:rsid w:val="00F10AC3"/>
    <w:rsid w:val="00F10BD9"/>
    <w:rsid w:val="00F11523"/>
    <w:rsid w:val="00F117C8"/>
    <w:rsid w:val="00F120F1"/>
    <w:rsid w:val="00F12D7B"/>
    <w:rsid w:val="00F134B6"/>
    <w:rsid w:val="00F139F1"/>
    <w:rsid w:val="00F14C72"/>
    <w:rsid w:val="00F15061"/>
    <w:rsid w:val="00F15129"/>
    <w:rsid w:val="00F15B58"/>
    <w:rsid w:val="00F16105"/>
    <w:rsid w:val="00F165DF"/>
    <w:rsid w:val="00F1702B"/>
    <w:rsid w:val="00F1716A"/>
    <w:rsid w:val="00F1760F"/>
    <w:rsid w:val="00F176BA"/>
    <w:rsid w:val="00F176F9"/>
    <w:rsid w:val="00F1793F"/>
    <w:rsid w:val="00F17AC3"/>
    <w:rsid w:val="00F17F48"/>
    <w:rsid w:val="00F201BB"/>
    <w:rsid w:val="00F20326"/>
    <w:rsid w:val="00F20803"/>
    <w:rsid w:val="00F2094F"/>
    <w:rsid w:val="00F21072"/>
    <w:rsid w:val="00F2162E"/>
    <w:rsid w:val="00F21E17"/>
    <w:rsid w:val="00F220C7"/>
    <w:rsid w:val="00F22F9C"/>
    <w:rsid w:val="00F2332A"/>
    <w:rsid w:val="00F239EE"/>
    <w:rsid w:val="00F23E92"/>
    <w:rsid w:val="00F24478"/>
    <w:rsid w:val="00F248CA"/>
    <w:rsid w:val="00F24CEC"/>
    <w:rsid w:val="00F26713"/>
    <w:rsid w:val="00F27541"/>
    <w:rsid w:val="00F3007E"/>
    <w:rsid w:val="00F304BF"/>
    <w:rsid w:val="00F30847"/>
    <w:rsid w:val="00F31F84"/>
    <w:rsid w:val="00F33289"/>
    <w:rsid w:val="00F33B61"/>
    <w:rsid w:val="00F34279"/>
    <w:rsid w:val="00F34D6B"/>
    <w:rsid w:val="00F36409"/>
    <w:rsid w:val="00F36559"/>
    <w:rsid w:val="00F36D37"/>
    <w:rsid w:val="00F37105"/>
    <w:rsid w:val="00F37906"/>
    <w:rsid w:val="00F37F97"/>
    <w:rsid w:val="00F40219"/>
    <w:rsid w:val="00F40FC3"/>
    <w:rsid w:val="00F41B8F"/>
    <w:rsid w:val="00F42565"/>
    <w:rsid w:val="00F4273B"/>
    <w:rsid w:val="00F429E3"/>
    <w:rsid w:val="00F43241"/>
    <w:rsid w:val="00F432C6"/>
    <w:rsid w:val="00F4381C"/>
    <w:rsid w:val="00F43905"/>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C34"/>
    <w:rsid w:val="00F54216"/>
    <w:rsid w:val="00F54711"/>
    <w:rsid w:val="00F54D83"/>
    <w:rsid w:val="00F566A7"/>
    <w:rsid w:val="00F5689A"/>
    <w:rsid w:val="00F571BC"/>
    <w:rsid w:val="00F57524"/>
    <w:rsid w:val="00F57BB4"/>
    <w:rsid w:val="00F57D51"/>
    <w:rsid w:val="00F57F3E"/>
    <w:rsid w:val="00F6033E"/>
    <w:rsid w:val="00F6052A"/>
    <w:rsid w:val="00F6079C"/>
    <w:rsid w:val="00F60C1A"/>
    <w:rsid w:val="00F62BCC"/>
    <w:rsid w:val="00F631EB"/>
    <w:rsid w:val="00F63B6C"/>
    <w:rsid w:val="00F64634"/>
    <w:rsid w:val="00F661FB"/>
    <w:rsid w:val="00F666B2"/>
    <w:rsid w:val="00F6688D"/>
    <w:rsid w:val="00F670DC"/>
    <w:rsid w:val="00F670E8"/>
    <w:rsid w:val="00F67271"/>
    <w:rsid w:val="00F67A34"/>
    <w:rsid w:val="00F67D1A"/>
    <w:rsid w:val="00F67D3F"/>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433B"/>
    <w:rsid w:val="00F743AD"/>
    <w:rsid w:val="00F7471B"/>
    <w:rsid w:val="00F75B67"/>
    <w:rsid w:val="00F76610"/>
    <w:rsid w:val="00F77DEC"/>
    <w:rsid w:val="00F81026"/>
    <w:rsid w:val="00F810A0"/>
    <w:rsid w:val="00F812FB"/>
    <w:rsid w:val="00F813B1"/>
    <w:rsid w:val="00F813B4"/>
    <w:rsid w:val="00F819DE"/>
    <w:rsid w:val="00F8233A"/>
    <w:rsid w:val="00F82AD5"/>
    <w:rsid w:val="00F82B88"/>
    <w:rsid w:val="00F830DD"/>
    <w:rsid w:val="00F83440"/>
    <w:rsid w:val="00F844C1"/>
    <w:rsid w:val="00F845C4"/>
    <w:rsid w:val="00F851E8"/>
    <w:rsid w:val="00F859F0"/>
    <w:rsid w:val="00F8642F"/>
    <w:rsid w:val="00F86720"/>
    <w:rsid w:val="00F868B4"/>
    <w:rsid w:val="00F872D5"/>
    <w:rsid w:val="00F87B64"/>
    <w:rsid w:val="00F90A1E"/>
    <w:rsid w:val="00F9112B"/>
    <w:rsid w:val="00F9174C"/>
    <w:rsid w:val="00F91A7A"/>
    <w:rsid w:val="00F9210A"/>
    <w:rsid w:val="00F92246"/>
    <w:rsid w:val="00F92DB5"/>
    <w:rsid w:val="00F931A9"/>
    <w:rsid w:val="00F93217"/>
    <w:rsid w:val="00F937DF"/>
    <w:rsid w:val="00F937E2"/>
    <w:rsid w:val="00F93BBF"/>
    <w:rsid w:val="00F943D3"/>
    <w:rsid w:val="00F94E82"/>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8E2"/>
    <w:rsid w:val="00FA69FA"/>
    <w:rsid w:val="00FA6CC9"/>
    <w:rsid w:val="00FA74BD"/>
    <w:rsid w:val="00FA7547"/>
    <w:rsid w:val="00FA7C55"/>
    <w:rsid w:val="00FB08E2"/>
    <w:rsid w:val="00FB0D00"/>
    <w:rsid w:val="00FB1870"/>
    <w:rsid w:val="00FB1A43"/>
    <w:rsid w:val="00FB1EAF"/>
    <w:rsid w:val="00FB2091"/>
    <w:rsid w:val="00FB21E3"/>
    <w:rsid w:val="00FB2428"/>
    <w:rsid w:val="00FB3800"/>
    <w:rsid w:val="00FB51BE"/>
    <w:rsid w:val="00FB5DA8"/>
    <w:rsid w:val="00FB6041"/>
    <w:rsid w:val="00FB6AE9"/>
    <w:rsid w:val="00FB7558"/>
    <w:rsid w:val="00FB76C5"/>
    <w:rsid w:val="00FC0571"/>
    <w:rsid w:val="00FC07CB"/>
    <w:rsid w:val="00FC090B"/>
    <w:rsid w:val="00FC0DF3"/>
    <w:rsid w:val="00FC0F3F"/>
    <w:rsid w:val="00FC1122"/>
    <w:rsid w:val="00FC14C1"/>
    <w:rsid w:val="00FC19A5"/>
    <w:rsid w:val="00FC2AED"/>
    <w:rsid w:val="00FC2D95"/>
    <w:rsid w:val="00FC32D2"/>
    <w:rsid w:val="00FC356D"/>
    <w:rsid w:val="00FC36E5"/>
    <w:rsid w:val="00FC3BEB"/>
    <w:rsid w:val="00FC3F50"/>
    <w:rsid w:val="00FC48A8"/>
    <w:rsid w:val="00FC534C"/>
    <w:rsid w:val="00FC5FF7"/>
    <w:rsid w:val="00FC610C"/>
    <w:rsid w:val="00FC6835"/>
    <w:rsid w:val="00FC6FA4"/>
    <w:rsid w:val="00FC7AB8"/>
    <w:rsid w:val="00FC7B62"/>
    <w:rsid w:val="00FD07ED"/>
    <w:rsid w:val="00FD10EB"/>
    <w:rsid w:val="00FD1A43"/>
    <w:rsid w:val="00FD1E14"/>
    <w:rsid w:val="00FD2127"/>
    <w:rsid w:val="00FD22F0"/>
    <w:rsid w:val="00FD2F8A"/>
    <w:rsid w:val="00FD3A83"/>
    <w:rsid w:val="00FD4021"/>
    <w:rsid w:val="00FD45A5"/>
    <w:rsid w:val="00FD4682"/>
    <w:rsid w:val="00FD47F3"/>
    <w:rsid w:val="00FD4819"/>
    <w:rsid w:val="00FD4919"/>
    <w:rsid w:val="00FD497F"/>
    <w:rsid w:val="00FD4A18"/>
    <w:rsid w:val="00FD6C90"/>
    <w:rsid w:val="00FD76C0"/>
    <w:rsid w:val="00FE0A04"/>
    <w:rsid w:val="00FE0A9F"/>
    <w:rsid w:val="00FE0DE5"/>
    <w:rsid w:val="00FE0F25"/>
    <w:rsid w:val="00FE1660"/>
    <w:rsid w:val="00FE19C9"/>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F089D"/>
    <w:rsid w:val="00FF0B88"/>
    <w:rsid w:val="00FF0DCD"/>
    <w:rsid w:val="00FF108A"/>
    <w:rsid w:val="00FF12B4"/>
    <w:rsid w:val="00FF1382"/>
    <w:rsid w:val="00FF1BDC"/>
    <w:rsid w:val="00FF22EF"/>
    <w:rsid w:val="00FF3766"/>
    <w:rsid w:val="00FF4616"/>
    <w:rsid w:val="00FF4BF9"/>
    <w:rsid w:val="00FF553A"/>
    <w:rsid w:val="00FF629D"/>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4BB339B-E0E4-4709-9D32-51505FDF4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722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emf"/><Relationship Id="rId63" Type="http://schemas.openxmlformats.org/officeDocument/2006/relationships/image" Target="media/image56.emf"/><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61" Type="http://schemas.openxmlformats.org/officeDocument/2006/relationships/image" Target="media/image54.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header" Target="header2.xml"/><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BACA2F-E12A-43F4-9B41-BC61CE078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501</TotalTime>
  <Pages>69</Pages>
  <Words>10519</Words>
  <Characters>57856</Characters>
  <Application>Microsoft Office Word</Application>
  <DocSecurity>0</DocSecurity>
  <Lines>482</Lines>
  <Paragraphs>136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68239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Rubio Olmedo</dc:creator>
  <cp:lastModifiedBy>Coy Secretaria</cp:lastModifiedBy>
  <cp:revision>39</cp:revision>
  <cp:lastPrinted>2021-01-26T20:49:00Z</cp:lastPrinted>
  <dcterms:created xsi:type="dcterms:W3CDTF">2021-01-07T20:21:00Z</dcterms:created>
  <dcterms:modified xsi:type="dcterms:W3CDTF">2021-02-16T18:34:00Z</dcterms:modified>
</cp:coreProperties>
</file>